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B4DC7" w14:textId="6C941E8B" w:rsidR="00E31814" w:rsidRPr="008A769D" w:rsidRDefault="00E31814" w:rsidP="00E31814">
      <w:pPr>
        <w:rPr>
          <w:rFonts w:ascii="Myriad Pro" w:hAnsi="Myriad Pro"/>
          <w:color w:val="174C99" w:themeColor="text1"/>
          <w:sz w:val="32"/>
          <w:szCs w:val="28"/>
        </w:rPr>
      </w:pPr>
      <w:proofErr w:type="spellStart"/>
      <w:r w:rsidRPr="008A769D">
        <w:rPr>
          <w:rFonts w:ascii="Myriad Pro" w:hAnsi="Myriad Pro"/>
          <w:color w:val="174C99" w:themeColor="text1"/>
          <w:sz w:val="32"/>
          <w:szCs w:val="28"/>
        </w:rPr>
        <w:t>Gaius</w:t>
      </w:r>
      <w:proofErr w:type="spellEnd"/>
      <w:r w:rsidRPr="008A769D">
        <w:rPr>
          <w:rFonts w:ascii="Myriad Pro" w:hAnsi="Myriad Pro"/>
          <w:color w:val="174C99" w:themeColor="text1"/>
          <w:sz w:val="32"/>
          <w:szCs w:val="28"/>
        </w:rPr>
        <w:t xml:space="preserve"> </w:t>
      </w:r>
      <w:proofErr w:type="spellStart"/>
      <w:r w:rsidRPr="008A769D">
        <w:rPr>
          <w:rFonts w:ascii="Myriad Pro" w:hAnsi="Myriad Pro"/>
          <w:color w:val="174C99" w:themeColor="text1"/>
          <w:sz w:val="32"/>
          <w:szCs w:val="28"/>
        </w:rPr>
        <w:t>Hospital</w:t>
      </w:r>
      <w:proofErr w:type="spellEnd"/>
      <w:r w:rsidRPr="008A769D">
        <w:rPr>
          <w:rFonts w:ascii="Myriad Pro" w:hAnsi="Myriad Pro"/>
          <w:color w:val="174C99" w:themeColor="text1"/>
          <w:sz w:val="32"/>
          <w:szCs w:val="28"/>
        </w:rPr>
        <w:t xml:space="preserve"> </w:t>
      </w:r>
      <w:r w:rsidR="006D3CD4" w:rsidRPr="008A769D">
        <w:rPr>
          <w:rFonts w:ascii="Myriad Pro" w:hAnsi="Myriad Pro"/>
          <w:color w:val="174C99" w:themeColor="text1"/>
          <w:sz w:val="32"/>
          <w:szCs w:val="28"/>
        </w:rPr>
        <w:t>Classic</w:t>
      </w:r>
      <w:r w:rsidRPr="008A769D">
        <w:rPr>
          <w:rFonts w:ascii="Myriad Pro" w:hAnsi="Myriad Pro"/>
          <w:color w:val="174C99" w:themeColor="text1"/>
          <w:sz w:val="32"/>
          <w:szCs w:val="28"/>
        </w:rPr>
        <w:t xml:space="preserve"> XL ja 2XL </w:t>
      </w:r>
      <w:r w:rsidR="00AF0B5B" w:rsidRPr="008A769D">
        <w:rPr>
          <w:rFonts w:ascii="Myriad Pro" w:hAnsi="Myriad Pro"/>
          <w:color w:val="174C99" w:themeColor="text1"/>
          <w:sz w:val="32"/>
          <w:szCs w:val="28"/>
        </w:rPr>
        <w:t xml:space="preserve">-mallipohjien </w:t>
      </w:r>
      <w:r w:rsidRPr="008A769D">
        <w:rPr>
          <w:rFonts w:ascii="Myriad Pro" w:hAnsi="Myriad Pro"/>
          <w:color w:val="174C99" w:themeColor="text1"/>
          <w:sz w:val="32"/>
          <w:szCs w:val="28"/>
        </w:rPr>
        <w:t>tarvikeluettelo</w:t>
      </w:r>
    </w:p>
    <w:p w14:paraId="60339013" w14:textId="77777777" w:rsidR="00704314" w:rsidRPr="008A769D" w:rsidRDefault="00704314" w:rsidP="00FD5768">
      <w:pPr>
        <w:rPr>
          <w:rFonts w:ascii="Myriad Pro" w:hAnsi="Myriad Pro"/>
          <w:b/>
          <w:color w:val="113872" w:themeColor="text1" w:themeShade="BF"/>
          <w:sz w:val="24"/>
          <w:szCs w:val="24"/>
        </w:rPr>
      </w:pPr>
    </w:p>
    <w:p w14:paraId="352B1F5D" w14:textId="7CA146CD" w:rsidR="00FD5768" w:rsidRPr="00456F42" w:rsidRDefault="00FD5768" w:rsidP="00FD5768">
      <w:pPr>
        <w:rPr>
          <w:rFonts w:ascii="Myriad Pro" w:hAnsi="Myriad Pro"/>
          <w:b/>
          <w:color w:val="113872" w:themeColor="text1" w:themeShade="BF"/>
          <w:sz w:val="24"/>
          <w:szCs w:val="24"/>
          <w:lang w:val="en-US"/>
        </w:rPr>
      </w:pPr>
      <w:r w:rsidRPr="00456F42">
        <w:rPr>
          <w:rFonts w:ascii="Myriad Pro" w:hAnsi="Myriad Pro"/>
          <w:b/>
          <w:color w:val="113872" w:themeColor="text1" w:themeShade="BF"/>
          <w:sz w:val="24"/>
          <w:szCs w:val="24"/>
          <w:lang w:val="en-US"/>
        </w:rPr>
        <w:t>Hospital</w:t>
      </w:r>
      <w:r w:rsidR="008A769D" w:rsidRPr="00456F42">
        <w:rPr>
          <w:rFonts w:ascii="Myriad Pro" w:hAnsi="Myriad Pro"/>
          <w:b/>
          <w:color w:val="113872" w:themeColor="text1" w:themeShade="BF"/>
          <w:sz w:val="24"/>
          <w:szCs w:val="24"/>
          <w:lang w:val="en-US"/>
        </w:rPr>
        <w:t xml:space="preserve"> basin</w:t>
      </w:r>
    </w:p>
    <w:p w14:paraId="2473FC4A" w14:textId="0F9F7B9D" w:rsidR="00704314" w:rsidRPr="00265970" w:rsidRDefault="00456F42" w:rsidP="00754012">
      <w:pPr>
        <w:rPr>
          <w:rFonts w:ascii="Myriad Pro" w:hAnsi="Myriad Pro" w:cs="SohoGothicPro-Light"/>
          <w:lang w:val="en-US"/>
        </w:rPr>
      </w:pPr>
      <w:r w:rsidRPr="00456F42">
        <w:rPr>
          <w:rFonts w:ascii="Myriad Pro" w:hAnsi="Myriad Pro"/>
          <w:lang w:val="en-US"/>
        </w:rPr>
        <w:t xml:space="preserve">Hospital basins are made of a durable and antimicrobial cast marble. The Hospital basin has fixed rails on both sides to support standing and ease approach. The rounded front edge combined with the side rails, with antimicrobial elastomeric coating, form a uniform support rail. </w:t>
      </w:r>
      <w:r>
        <w:rPr>
          <w:rFonts w:ascii="Myriad Pro" w:hAnsi="Myriad Pro"/>
          <w:lang w:val="en-US"/>
        </w:rPr>
        <w:t>Load-bearing capacity of rails 160 kg. Mounting hardware sold separately.</w:t>
      </w:r>
      <w:r w:rsidR="001E27C5">
        <w:rPr>
          <w:rFonts w:ascii="Myriad Pro" w:hAnsi="Myriad Pro"/>
          <w:lang w:val="en-US"/>
        </w:rPr>
        <w:t xml:space="preserve"> The basin without overflow is a </w:t>
      </w:r>
      <w:proofErr w:type="gramStart"/>
      <w:r w:rsidR="001E27C5">
        <w:rPr>
          <w:rFonts w:ascii="Myriad Pro" w:hAnsi="Myriad Pro"/>
          <w:lang w:val="en-US"/>
        </w:rPr>
        <w:t>special order</w:t>
      </w:r>
      <w:proofErr w:type="gramEnd"/>
      <w:r w:rsidR="001E27C5">
        <w:rPr>
          <w:rFonts w:ascii="Myriad Pro" w:hAnsi="Myriad Pro"/>
          <w:lang w:val="en-US"/>
        </w:rPr>
        <w:t xml:space="preserve"> product, </w:t>
      </w:r>
      <w:r w:rsidR="0078373F">
        <w:rPr>
          <w:rFonts w:ascii="Myriad Pro" w:hAnsi="Myriad Pro"/>
          <w:lang w:val="en-US"/>
        </w:rPr>
        <w:t xml:space="preserve">with a 6 to 8 week delivery time. </w:t>
      </w:r>
    </w:p>
    <w:p w14:paraId="10A266C5" w14:textId="108E759F" w:rsidR="00704314" w:rsidRPr="0078373F" w:rsidRDefault="00856423" w:rsidP="00704314">
      <w:pPr>
        <w:rPr>
          <w:rFonts w:ascii="Myriad Pro" w:hAnsi="Myriad Pro" w:cs="SohoGothicPro-Light"/>
          <w:b/>
          <w:color w:val="113872" w:themeColor="text1" w:themeShade="BF"/>
          <w:sz w:val="24"/>
          <w:szCs w:val="24"/>
          <w:lang w:val="en-US"/>
        </w:rPr>
      </w:pPr>
      <w:r w:rsidRPr="0078373F">
        <w:rPr>
          <w:rFonts w:ascii="Myriad Pro" w:hAnsi="Myriad Pro" w:cs="SohoGothicPro-Light"/>
          <w:b/>
          <w:lang w:val="en-US"/>
        </w:rPr>
        <w:t>Dimensions</w:t>
      </w:r>
      <w:r w:rsidR="00704314" w:rsidRPr="0078373F">
        <w:rPr>
          <w:rFonts w:ascii="Myriad Pro" w:hAnsi="Myriad Pro" w:cs="SohoGothicPro-Light"/>
          <w:lang w:val="en-US"/>
        </w:rPr>
        <w:t xml:space="preserve">: </w:t>
      </w:r>
      <w:r w:rsidRPr="0078373F">
        <w:rPr>
          <w:rFonts w:ascii="Myriad Pro" w:hAnsi="Myriad Pro" w:cs="SohoGothicPro-Light"/>
          <w:lang w:val="en-US"/>
        </w:rPr>
        <w:t>W</w:t>
      </w:r>
      <w:r w:rsidR="00D526D6" w:rsidRPr="0078373F">
        <w:rPr>
          <w:rFonts w:ascii="Myriad Pro" w:hAnsi="Myriad Pro"/>
          <w:lang w:val="en-US"/>
        </w:rPr>
        <w:t>800</w:t>
      </w:r>
      <w:r w:rsidR="00704314" w:rsidRPr="0078373F">
        <w:rPr>
          <w:rFonts w:ascii="Myriad Pro" w:hAnsi="Myriad Pro"/>
          <w:lang w:val="en-US"/>
        </w:rPr>
        <w:t xml:space="preserve"> x </w:t>
      </w:r>
      <w:r w:rsidRPr="0078373F">
        <w:rPr>
          <w:rFonts w:ascii="Myriad Pro" w:hAnsi="Myriad Pro"/>
          <w:lang w:val="en-US"/>
        </w:rPr>
        <w:t>D</w:t>
      </w:r>
      <w:r w:rsidR="00D526D6" w:rsidRPr="0078373F">
        <w:rPr>
          <w:rFonts w:ascii="Myriad Pro" w:hAnsi="Myriad Pro"/>
          <w:lang w:val="en-US"/>
        </w:rPr>
        <w:t>800</w:t>
      </w:r>
      <w:r w:rsidR="00704314" w:rsidRPr="0078373F">
        <w:rPr>
          <w:rFonts w:ascii="Myriad Pro" w:hAnsi="Myriad Pro"/>
          <w:lang w:val="en-US"/>
        </w:rPr>
        <w:t xml:space="preserve"> mm</w:t>
      </w:r>
    </w:p>
    <w:p w14:paraId="45817781" w14:textId="654B7EDD" w:rsidR="00D526D6" w:rsidRPr="0078373F" w:rsidRDefault="00456F42" w:rsidP="00D526D6">
      <w:pPr>
        <w:spacing w:after="0"/>
        <w:rPr>
          <w:rFonts w:ascii="Myriad Pro" w:hAnsi="Myriad Pro"/>
          <w:b/>
          <w:lang w:val="en-US"/>
        </w:rPr>
      </w:pPr>
      <w:r w:rsidRPr="0078373F">
        <w:rPr>
          <w:rFonts w:ascii="Myriad Pro" w:hAnsi="Myriad Pro"/>
          <w:b/>
          <w:lang w:val="en-US"/>
        </w:rPr>
        <w:t>With overflow</w:t>
      </w:r>
      <w:r w:rsidR="00D526D6" w:rsidRPr="0078373F">
        <w:rPr>
          <w:rFonts w:ascii="Myriad Pro" w:hAnsi="Myriad Pro"/>
          <w:b/>
          <w:lang w:val="en-US"/>
        </w:rPr>
        <w:br/>
      </w:r>
      <w:r w:rsidR="00FD5768" w:rsidRPr="0078373F">
        <w:rPr>
          <w:rFonts w:ascii="Myriad Pro" w:hAnsi="Myriad Pro" w:cs="SohoGothicPro-Light"/>
          <w:lang w:val="en-US"/>
        </w:rPr>
        <w:t>6502GAM</w:t>
      </w:r>
      <w:r w:rsidR="00FD5768" w:rsidRPr="0078373F">
        <w:rPr>
          <w:rFonts w:ascii="Myriad Pro" w:hAnsi="Myriad Pro" w:cs="SohoGothicPro-Light"/>
          <w:lang w:val="en-US"/>
        </w:rPr>
        <w:tab/>
      </w:r>
      <w:r w:rsidR="00704314" w:rsidRPr="0078373F">
        <w:rPr>
          <w:rFonts w:ascii="Myriad Pro" w:hAnsi="Myriad Pro" w:cs="SohoGothicPro-Light"/>
          <w:lang w:val="en-US"/>
        </w:rPr>
        <w:t>Hospit</w:t>
      </w:r>
      <w:r w:rsidR="00856423" w:rsidRPr="0078373F">
        <w:rPr>
          <w:rFonts w:ascii="Myriad Pro" w:hAnsi="Myriad Pro" w:cs="SohoGothicPro-Light"/>
          <w:lang w:val="en-US"/>
        </w:rPr>
        <w:t>a</w:t>
      </w:r>
      <w:r w:rsidR="00704314" w:rsidRPr="0078373F">
        <w:rPr>
          <w:rFonts w:ascii="Myriad Pro" w:hAnsi="Myriad Pro" w:cs="SohoGothicPro-Light"/>
          <w:lang w:val="en-US"/>
        </w:rPr>
        <w:t>l</w:t>
      </w:r>
      <w:r w:rsidR="0078373F" w:rsidRPr="0078373F">
        <w:rPr>
          <w:rFonts w:ascii="Myriad Pro" w:hAnsi="Myriad Pro" w:cs="SohoGothicPro-Light"/>
          <w:lang w:val="en-US"/>
        </w:rPr>
        <w:t xml:space="preserve"> </w:t>
      </w:r>
      <w:r w:rsidR="0078373F">
        <w:rPr>
          <w:rFonts w:ascii="Myriad Pro" w:hAnsi="Myriad Pro" w:cs="SohoGothicPro-Light"/>
          <w:lang w:val="en-US"/>
        </w:rPr>
        <w:t xml:space="preserve">basin, white, grey elastomer rail, with overflow, antimicrobial </w:t>
      </w:r>
    </w:p>
    <w:p w14:paraId="4CED67CD" w14:textId="4737A927" w:rsidR="00FD5768" w:rsidRPr="0078373F" w:rsidRDefault="00FD5768" w:rsidP="00D526D6">
      <w:pPr>
        <w:spacing w:after="0"/>
        <w:rPr>
          <w:rFonts w:ascii="Myriad Pro" w:hAnsi="Myriad Pro"/>
          <w:b/>
          <w:lang w:val="en-US"/>
        </w:rPr>
      </w:pPr>
      <w:r w:rsidRPr="0078373F">
        <w:rPr>
          <w:rFonts w:ascii="Myriad Pro" w:hAnsi="Myriad Pro" w:cs="SohoGothicPro-Light"/>
          <w:lang w:val="en-US"/>
        </w:rPr>
        <w:t xml:space="preserve">6500RAM </w:t>
      </w:r>
      <w:r w:rsidRPr="0078373F">
        <w:rPr>
          <w:rFonts w:ascii="Myriad Pro" w:hAnsi="Myriad Pro" w:cs="SohoGothicPro-Light"/>
          <w:lang w:val="en-US"/>
        </w:rPr>
        <w:tab/>
      </w:r>
      <w:r w:rsidR="00704314" w:rsidRPr="0078373F">
        <w:rPr>
          <w:rFonts w:ascii="Myriad Pro" w:hAnsi="Myriad Pro" w:cs="SohoGothicPro-Light"/>
          <w:lang w:val="en-US"/>
        </w:rPr>
        <w:t>Hospital</w:t>
      </w:r>
      <w:r w:rsidR="0078373F" w:rsidRPr="0078373F">
        <w:rPr>
          <w:rFonts w:ascii="Myriad Pro" w:hAnsi="Myriad Pro" w:cs="SohoGothicPro-Light"/>
          <w:lang w:val="en-US"/>
        </w:rPr>
        <w:t xml:space="preserve"> basin, white, r</w:t>
      </w:r>
      <w:r w:rsidR="0078373F">
        <w:rPr>
          <w:rFonts w:ascii="Myriad Pro" w:hAnsi="Myriad Pro" w:cs="SohoGothicPro-Light"/>
          <w:lang w:val="en-US"/>
        </w:rPr>
        <w:t>ed elastomer rail, with overflow, antimicrobial</w:t>
      </w:r>
    </w:p>
    <w:p w14:paraId="4AB4119E" w14:textId="77777777" w:rsidR="00FD5768" w:rsidRPr="0078373F" w:rsidRDefault="00FD5768" w:rsidP="00FD5768">
      <w:pPr>
        <w:spacing w:after="0"/>
        <w:rPr>
          <w:rFonts w:ascii="Myriad Pro" w:hAnsi="Myriad Pro" w:cs="SohoGothicPro-Light"/>
          <w:lang w:val="en-US"/>
        </w:rPr>
      </w:pPr>
    </w:p>
    <w:p w14:paraId="2A64990F" w14:textId="55399C69" w:rsidR="00FD5768" w:rsidRPr="0078373F" w:rsidRDefault="0078373F" w:rsidP="00D526D6">
      <w:pPr>
        <w:spacing w:after="0"/>
        <w:rPr>
          <w:rFonts w:ascii="Myriad Pro" w:hAnsi="Myriad Pro"/>
          <w:b/>
          <w:lang w:val="en-US"/>
        </w:rPr>
      </w:pPr>
      <w:r w:rsidRPr="0078373F">
        <w:rPr>
          <w:rFonts w:ascii="Myriad Pro" w:hAnsi="Myriad Pro" w:cs="SohoGothicPro-Light"/>
          <w:b/>
          <w:lang w:val="en-US"/>
        </w:rPr>
        <w:t xml:space="preserve">Without overflow (special order) </w:t>
      </w:r>
      <w:r w:rsidR="00D526D6" w:rsidRPr="0078373F">
        <w:rPr>
          <w:rFonts w:ascii="Myriad Pro" w:hAnsi="Myriad Pro"/>
          <w:b/>
          <w:lang w:val="en-US"/>
        </w:rPr>
        <w:br/>
      </w:r>
      <w:r w:rsidR="00FD5768" w:rsidRPr="0078373F">
        <w:rPr>
          <w:rFonts w:ascii="Myriad Pro" w:hAnsi="Myriad Pro" w:cs="SohoGothicPro-Light"/>
          <w:lang w:val="en-US"/>
        </w:rPr>
        <w:t>6519GAM</w:t>
      </w:r>
      <w:r w:rsidR="00FD5768" w:rsidRPr="0078373F">
        <w:rPr>
          <w:rFonts w:ascii="Myriad Pro" w:hAnsi="Myriad Pro" w:cs="SohoGothicPro-Light"/>
          <w:lang w:val="en-US"/>
        </w:rPr>
        <w:tab/>
      </w:r>
      <w:r w:rsidR="00704314" w:rsidRPr="0078373F">
        <w:rPr>
          <w:rFonts w:ascii="Myriad Pro" w:hAnsi="Myriad Pro" w:cs="SohoGothicPro-Light"/>
          <w:lang w:val="en-US"/>
        </w:rPr>
        <w:t>Hospital</w:t>
      </w:r>
      <w:r w:rsidRPr="0078373F">
        <w:rPr>
          <w:rFonts w:ascii="Myriad Pro" w:hAnsi="Myriad Pro" w:cs="SohoGothicPro-Light"/>
          <w:lang w:val="en-US"/>
        </w:rPr>
        <w:t xml:space="preserve"> </w:t>
      </w:r>
      <w:r>
        <w:rPr>
          <w:rFonts w:ascii="Myriad Pro" w:hAnsi="Myriad Pro" w:cs="SohoGothicPro-Light"/>
          <w:lang w:val="en-US"/>
        </w:rPr>
        <w:t xml:space="preserve">basin, white, grey elastomer rail, without overflow, antimicrobial </w:t>
      </w:r>
    </w:p>
    <w:p w14:paraId="7050951C" w14:textId="72B569CC" w:rsidR="00FD5768" w:rsidRPr="0078373F" w:rsidRDefault="00FD5768" w:rsidP="00D526D6">
      <w:pPr>
        <w:autoSpaceDE w:val="0"/>
        <w:autoSpaceDN w:val="0"/>
        <w:adjustRightInd w:val="0"/>
        <w:spacing w:after="0"/>
        <w:rPr>
          <w:rFonts w:ascii="Myriad Pro" w:hAnsi="Myriad Pro" w:cs="SohoGothicPro-Light"/>
          <w:lang w:val="en-US"/>
        </w:rPr>
      </w:pPr>
      <w:r w:rsidRPr="0078373F">
        <w:rPr>
          <w:rFonts w:ascii="Myriad Pro" w:hAnsi="Myriad Pro" w:cs="SohoGothicPro-Light"/>
          <w:lang w:val="en-US"/>
        </w:rPr>
        <w:t>6517RAM</w:t>
      </w:r>
      <w:r w:rsidRPr="0078373F">
        <w:rPr>
          <w:rFonts w:ascii="Myriad Pro" w:hAnsi="Myriad Pro" w:cs="SohoGothicPro-Light"/>
          <w:lang w:val="en-US"/>
        </w:rPr>
        <w:tab/>
      </w:r>
      <w:r w:rsidR="00704314" w:rsidRPr="0078373F">
        <w:rPr>
          <w:rFonts w:ascii="Myriad Pro" w:hAnsi="Myriad Pro" w:cs="SohoGothicPro-Light"/>
          <w:lang w:val="en-US"/>
        </w:rPr>
        <w:t>Hospital</w:t>
      </w:r>
      <w:r w:rsidR="0078373F" w:rsidRPr="0078373F">
        <w:rPr>
          <w:rFonts w:ascii="Myriad Pro" w:hAnsi="Myriad Pro" w:cs="SohoGothicPro-Light"/>
          <w:lang w:val="en-US"/>
        </w:rPr>
        <w:t xml:space="preserve"> basin, white, r</w:t>
      </w:r>
      <w:r w:rsidR="0078373F">
        <w:rPr>
          <w:rFonts w:ascii="Myriad Pro" w:hAnsi="Myriad Pro" w:cs="SohoGothicPro-Light"/>
          <w:lang w:val="en-US"/>
        </w:rPr>
        <w:t xml:space="preserve">ed elastomer rail, without overflow, antimicrobial </w:t>
      </w:r>
    </w:p>
    <w:p w14:paraId="5E754A02" w14:textId="77777777" w:rsidR="00D52534" w:rsidRPr="0078373F" w:rsidRDefault="00D52534" w:rsidP="00D52534">
      <w:pPr>
        <w:rPr>
          <w:rFonts w:ascii="Myriad Pro" w:hAnsi="Myriad Pro" w:cs="SohoGothicPro-Light"/>
          <w:lang w:val="en-US"/>
        </w:rPr>
      </w:pPr>
    </w:p>
    <w:p w14:paraId="54A50BDD" w14:textId="484EFCE2" w:rsidR="00FD5768" w:rsidRPr="00F84774" w:rsidRDefault="00704314" w:rsidP="00FD5768">
      <w:pPr>
        <w:rPr>
          <w:rFonts w:ascii="Myriad Pro" w:hAnsi="Myriad Pro"/>
          <w:lang w:val="en-US"/>
        </w:rPr>
      </w:pPr>
      <w:r w:rsidRPr="00F84774">
        <w:rPr>
          <w:rFonts w:ascii="Myriad Pro" w:hAnsi="Myriad Pro" w:cs="SohoGothicPro-Light"/>
          <w:b/>
          <w:color w:val="113872" w:themeColor="text1" w:themeShade="BF"/>
          <w:sz w:val="20"/>
          <w:szCs w:val="20"/>
          <w:lang w:val="en-US"/>
        </w:rPr>
        <w:t>Hospital</w:t>
      </w:r>
      <w:r w:rsidR="00F84774" w:rsidRPr="00F84774">
        <w:rPr>
          <w:rFonts w:ascii="Myriad Pro" w:hAnsi="Myriad Pro" w:cs="SohoGothicPro-Light"/>
          <w:b/>
          <w:color w:val="113872" w:themeColor="text1" w:themeShade="BF"/>
          <w:sz w:val="20"/>
          <w:szCs w:val="20"/>
          <w:lang w:val="en-US"/>
        </w:rPr>
        <w:t xml:space="preserve"> basin height adjustment options </w:t>
      </w:r>
      <w:r w:rsidRPr="00F84774">
        <w:rPr>
          <w:rFonts w:ascii="Myriad Pro" w:hAnsi="Myriad Pro"/>
          <w:lang w:val="en-US"/>
        </w:rPr>
        <w:br/>
      </w:r>
      <w:r w:rsidR="00F84774" w:rsidRPr="00F84774">
        <w:rPr>
          <w:rFonts w:ascii="Myriad Pro" w:hAnsi="Myriad Pro"/>
          <w:lang w:val="en-US"/>
        </w:rPr>
        <w:t>M</w:t>
      </w:r>
      <w:r w:rsidR="00F84774">
        <w:rPr>
          <w:rFonts w:ascii="Myriad Pro" w:hAnsi="Myriad Pro"/>
          <w:lang w:val="en-US"/>
        </w:rPr>
        <w:t xml:space="preserve">ounting hardware sold separately. </w:t>
      </w:r>
    </w:p>
    <w:p w14:paraId="5AC4EEA8" w14:textId="1E5B7FC8" w:rsidR="00FD5768" w:rsidRPr="0092579F" w:rsidRDefault="00FD5768" w:rsidP="00FD5768">
      <w:pPr>
        <w:spacing w:after="0"/>
        <w:rPr>
          <w:rFonts w:ascii="Myriad Pro" w:hAnsi="Myriad Pro" w:cs="SohoGothicPro-Light"/>
          <w:lang w:val="en-US"/>
        </w:rPr>
      </w:pPr>
      <w:r w:rsidRPr="0092579F">
        <w:rPr>
          <w:rFonts w:ascii="Myriad Pro" w:hAnsi="Myriad Pro" w:cs="SohoGothicPro-Light"/>
          <w:lang w:val="en-US"/>
        </w:rPr>
        <w:t>6232W</w:t>
      </w:r>
      <w:r w:rsidRPr="0092579F">
        <w:rPr>
          <w:rFonts w:ascii="Myriad Pro" w:hAnsi="Myriad Pro" w:cs="SohoGothicPro-Light"/>
          <w:lang w:val="en-US"/>
        </w:rPr>
        <w:tab/>
      </w:r>
      <w:r w:rsidR="0092579F" w:rsidRPr="0092579F">
        <w:rPr>
          <w:rFonts w:ascii="Myriad Pro" w:hAnsi="Myriad Pro" w:cs="SohoGothicPro-Light"/>
          <w:lang w:val="en-US"/>
        </w:rPr>
        <w:t xml:space="preserve">Height adjustment rails, 3 per </w:t>
      </w:r>
      <w:r w:rsidR="0092579F">
        <w:rPr>
          <w:rFonts w:ascii="Myriad Pro" w:hAnsi="Myriad Pro" w:cs="SohoGothicPro-Light"/>
          <w:lang w:val="en-US"/>
        </w:rPr>
        <w:t>basin</w:t>
      </w:r>
    </w:p>
    <w:p w14:paraId="500486E9" w14:textId="651A8529" w:rsidR="00704314" w:rsidRPr="0092579F" w:rsidRDefault="00FD5768" w:rsidP="00FD5768">
      <w:pPr>
        <w:rPr>
          <w:rFonts w:ascii="Myriad Pro" w:hAnsi="Myriad Pro" w:cs="SohoGothicPro-Light"/>
          <w:lang w:val="en-US"/>
        </w:rPr>
      </w:pPr>
      <w:r w:rsidRPr="0092579F">
        <w:rPr>
          <w:rFonts w:ascii="Myriad Pro" w:hAnsi="Myriad Pro" w:cs="SohoGothicPro-Light"/>
          <w:lang w:val="en-US"/>
        </w:rPr>
        <w:t>6237N</w:t>
      </w:r>
      <w:r w:rsidRPr="0092579F">
        <w:rPr>
          <w:rFonts w:ascii="Myriad Pro" w:hAnsi="Myriad Pro" w:cs="SohoGothicPro-Light"/>
          <w:lang w:val="en-US"/>
        </w:rPr>
        <w:tab/>
      </w:r>
      <w:r w:rsidR="0092579F" w:rsidRPr="0092579F">
        <w:rPr>
          <w:rFonts w:ascii="Myriad Pro" w:hAnsi="Myriad Pro" w:cs="SohoGothicPro-Light"/>
          <w:lang w:val="en-US"/>
        </w:rPr>
        <w:t xml:space="preserve">Crank height adjustment </w:t>
      </w:r>
      <w:r w:rsidRPr="0092579F">
        <w:rPr>
          <w:rFonts w:ascii="Myriad Pro" w:hAnsi="Myriad Pro" w:cs="SohoGothicPro-Light"/>
          <w:lang w:val="en-US"/>
        </w:rPr>
        <w:br/>
        <w:t>6511N</w:t>
      </w:r>
      <w:r w:rsidRPr="0092579F">
        <w:rPr>
          <w:rFonts w:ascii="Myriad Pro" w:hAnsi="Myriad Pro" w:cs="SohoGothicPro-Light"/>
          <w:lang w:val="en-US"/>
        </w:rPr>
        <w:tab/>
      </w:r>
      <w:r w:rsidR="0092579F" w:rsidRPr="0092579F">
        <w:rPr>
          <w:rFonts w:ascii="Myriad Pro" w:hAnsi="Myriad Pro" w:cs="SohoGothicPro-Light"/>
          <w:lang w:val="en-US"/>
        </w:rPr>
        <w:t>Electric height adjus</w:t>
      </w:r>
      <w:r w:rsidR="0092579F">
        <w:rPr>
          <w:rFonts w:ascii="Myriad Pro" w:hAnsi="Myriad Pro" w:cs="SohoGothicPro-Light"/>
          <w:lang w:val="en-US"/>
        </w:rPr>
        <w:t xml:space="preserve">tment </w:t>
      </w:r>
      <w:r w:rsidR="00CE32BB" w:rsidRPr="0092579F">
        <w:rPr>
          <w:rFonts w:ascii="Myriad Pro" w:hAnsi="Myriad Pro" w:cs="SohoGothicPro-Light"/>
          <w:lang w:val="en-US"/>
        </w:rPr>
        <w:br/>
      </w:r>
      <w:r w:rsidR="00AF0B5B" w:rsidRPr="0092579F">
        <w:rPr>
          <w:rFonts w:ascii="Myriad Pro" w:hAnsi="Myriad Pro" w:cs="SohoGothicPro-Light"/>
          <w:lang w:val="en-US"/>
        </w:rPr>
        <w:t>6216</w:t>
      </w:r>
      <w:r w:rsidR="00CE32BB" w:rsidRPr="0092579F">
        <w:rPr>
          <w:rFonts w:ascii="Myriad Pro" w:hAnsi="Myriad Pro" w:cs="SohoGothicPro-Light"/>
          <w:lang w:val="en-US"/>
        </w:rPr>
        <w:t>-Z</w:t>
      </w:r>
      <w:r w:rsidR="00CE32BB" w:rsidRPr="0092579F">
        <w:rPr>
          <w:rFonts w:ascii="Myriad Pro" w:hAnsi="Myriad Pro" w:cs="SohoGothicPro-Light"/>
          <w:lang w:val="en-US"/>
        </w:rPr>
        <w:tab/>
      </w:r>
      <w:r w:rsidR="0092579F">
        <w:rPr>
          <w:rFonts w:ascii="Myriad Pro" w:hAnsi="Myriad Pro" w:cs="SohoGothicPro-Light"/>
          <w:lang w:val="en-US"/>
        </w:rPr>
        <w:t>Height adjustment rails mounting hardware</w:t>
      </w:r>
      <w:r w:rsidR="00704314" w:rsidRPr="0092579F">
        <w:rPr>
          <w:rFonts w:ascii="Myriad Pro" w:hAnsi="Myriad Pro" w:cs="SohoGothicPro-Light"/>
          <w:lang w:val="en-US"/>
        </w:rPr>
        <w:br/>
        <w:t>621</w:t>
      </w:r>
      <w:r w:rsidR="00CE32BB" w:rsidRPr="0092579F">
        <w:rPr>
          <w:rFonts w:ascii="Myriad Pro" w:hAnsi="Myriad Pro" w:cs="SohoGothicPro-Light"/>
          <w:lang w:val="en-US"/>
        </w:rPr>
        <w:t>6</w:t>
      </w:r>
      <w:r w:rsidR="00704314" w:rsidRPr="0092579F">
        <w:rPr>
          <w:rFonts w:ascii="Myriad Pro" w:hAnsi="Myriad Pro" w:cs="SohoGothicPro-Light"/>
          <w:lang w:val="en-US"/>
        </w:rPr>
        <w:t>-Z</w:t>
      </w:r>
      <w:r w:rsidR="00704314" w:rsidRPr="0092579F">
        <w:rPr>
          <w:rFonts w:ascii="Myriad Pro" w:hAnsi="Myriad Pro" w:cs="SohoGothicPro-Light"/>
          <w:lang w:val="en-US"/>
        </w:rPr>
        <w:tab/>
      </w:r>
      <w:r w:rsidR="0092579F">
        <w:rPr>
          <w:rFonts w:ascii="Myriad Pro" w:hAnsi="Myriad Pro" w:cs="SohoGothicPro-Light"/>
          <w:lang w:val="en-US"/>
        </w:rPr>
        <w:t xml:space="preserve">Electric and </w:t>
      </w:r>
      <w:r w:rsidR="00DF38A5">
        <w:rPr>
          <w:rFonts w:ascii="Myriad Pro" w:hAnsi="Myriad Pro" w:cs="SohoGothicPro-Light"/>
          <w:lang w:val="en-US"/>
        </w:rPr>
        <w:t>crank height adjustment mounting hardware</w:t>
      </w:r>
    </w:p>
    <w:p w14:paraId="58B8775A" w14:textId="77777777" w:rsidR="00704314" w:rsidRPr="0092579F" w:rsidRDefault="00704314" w:rsidP="00FD5768">
      <w:pPr>
        <w:spacing w:after="0"/>
        <w:rPr>
          <w:rFonts w:ascii="Myriad Pro" w:hAnsi="Myriad Pro" w:cs="SohoGothicPro-Light"/>
          <w:color w:val="113872" w:themeColor="text1" w:themeShade="BF"/>
          <w:sz w:val="22"/>
          <w:lang w:val="en-US"/>
        </w:rPr>
      </w:pPr>
      <w:bookmarkStart w:id="0" w:name="_Hlk508627322"/>
    </w:p>
    <w:p w14:paraId="37C7A850" w14:textId="6A5744F2" w:rsidR="00704314" w:rsidRPr="00F463BB" w:rsidRDefault="00704314" w:rsidP="00FD5768">
      <w:pPr>
        <w:spacing w:after="0"/>
        <w:rPr>
          <w:rFonts w:ascii="Myriad Pro" w:hAnsi="Myriad Pro" w:cs="SohoGothicPro-Light"/>
          <w:b/>
          <w:sz w:val="20"/>
          <w:szCs w:val="20"/>
          <w:lang w:val="en-US"/>
        </w:rPr>
      </w:pPr>
      <w:r w:rsidRPr="00F463BB">
        <w:rPr>
          <w:rFonts w:ascii="Myriad Pro" w:hAnsi="Myriad Pro" w:cs="SohoGothicPro-Light"/>
          <w:b/>
          <w:color w:val="113872" w:themeColor="text1" w:themeShade="BF"/>
          <w:sz w:val="20"/>
          <w:szCs w:val="20"/>
          <w:lang w:val="en-US"/>
        </w:rPr>
        <w:t>Hospital</w:t>
      </w:r>
      <w:bookmarkEnd w:id="0"/>
      <w:r w:rsidR="00DF38A5" w:rsidRPr="00F463BB">
        <w:rPr>
          <w:rFonts w:ascii="Myriad Pro" w:hAnsi="Myriad Pro" w:cs="SohoGothicPro-Light"/>
          <w:b/>
          <w:color w:val="113872" w:themeColor="text1" w:themeShade="BF"/>
          <w:sz w:val="20"/>
          <w:szCs w:val="20"/>
          <w:lang w:val="en-US"/>
        </w:rPr>
        <w:t xml:space="preserve"> basin height adjustment accessories</w:t>
      </w:r>
      <w:r w:rsidRPr="00F463BB">
        <w:rPr>
          <w:rFonts w:ascii="Myriad Pro" w:hAnsi="Myriad Pro" w:cs="SohoGothicPro-Light"/>
          <w:b/>
          <w:sz w:val="20"/>
          <w:szCs w:val="20"/>
          <w:lang w:val="en-US"/>
        </w:rPr>
        <w:t xml:space="preserve"> </w:t>
      </w:r>
    </w:p>
    <w:p w14:paraId="4AED9449" w14:textId="77777777" w:rsidR="00F463BB" w:rsidRDefault="00F463BB" w:rsidP="00F463BB">
      <w:pPr>
        <w:spacing w:after="0"/>
        <w:rPr>
          <w:rFonts w:ascii="Myriad Pro" w:hAnsi="Myriad Pro" w:cs="SohoGothicPro-Light"/>
          <w:lang w:val="en-US"/>
        </w:rPr>
      </w:pPr>
      <w:bookmarkStart w:id="1" w:name="_Hlk506893411"/>
      <w:r>
        <w:rPr>
          <w:rFonts w:ascii="Myriad Pro" w:hAnsi="Myriad Pro" w:cs="SohoGothicPro-Light"/>
          <w:lang w:val="en-US"/>
        </w:rPr>
        <w:t>X300</w:t>
      </w:r>
      <w:r>
        <w:rPr>
          <w:rFonts w:ascii="Myriad Pro" w:hAnsi="Myriad Pro" w:cs="SohoGothicPro-Light"/>
          <w:lang w:val="en-US"/>
        </w:rPr>
        <w:tab/>
        <w:t xml:space="preserve">Telescope pipe for water trap (height adjustment rails) </w:t>
      </w:r>
      <w:r>
        <w:rPr>
          <w:rFonts w:ascii="Myriad Pro" w:hAnsi="Myriad Pro" w:cs="SohoGothicPro-Light"/>
          <w:lang w:val="en-US"/>
        </w:rPr>
        <w:tab/>
      </w:r>
      <w:r>
        <w:rPr>
          <w:rFonts w:ascii="Myriad Pro" w:hAnsi="Myriad Pro" w:cs="SohoGothicPro-Light"/>
          <w:lang w:val="en-US"/>
        </w:rPr>
        <w:br/>
        <w:t>992600</w:t>
      </w:r>
      <w:r>
        <w:rPr>
          <w:rFonts w:ascii="Myriad Pro" w:hAnsi="Myriad Pro" w:cs="SohoGothicPro-Light"/>
          <w:lang w:val="en-US"/>
        </w:rPr>
        <w:tab/>
        <w:t>Accordion pipe (electric and crank height adjustment)</w:t>
      </w:r>
      <w:r>
        <w:rPr>
          <w:rFonts w:ascii="Myriad Pro" w:hAnsi="Myriad Pro" w:cs="SohoGothicPro-Light"/>
          <w:lang w:val="en-US"/>
        </w:rPr>
        <w:br/>
        <w:t>6223</w:t>
      </w:r>
      <w:r>
        <w:rPr>
          <w:rFonts w:ascii="Myriad Pro" w:hAnsi="Myriad Pro" w:cs="SohoGothicPro-Light"/>
          <w:lang w:val="en-US"/>
        </w:rPr>
        <w:tab/>
        <w:t xml:space="preserve">90º wall mounting for water trap </w:t>
      </w:r>
    </w:p>
    <w:p w14:paraId="22700A39" w14:textId="77777777" w:rsidR="00A626AC" w:rsidRPr="00F463BB" w:rsidRDefault="00A626AC" w:rsidP="00D440D3">
      <w:pPr>
        <w:spacing w:after="0"/>
        <w:rPr>
          <w:rFonts w:ascii="Myriad Pro" w:hAnsi="Myriad Pro" w:cs="SohoGothicPro-Light"/>
          <w:b/>
          <w:color w:val="113872" w:themeColor="text1" w:themeShade="BF"/>
          <w:sz w:val="24"/>
          <w:szCs w:val="24"/>
          <w:lang w:val="en-US"/>
        </w:rPr>
      </w:pPr>
    </w:p>
    <w:bookmarkEnd w:id="1"/>
    <w:p w14:paraId="65EDD480" w14:textId="77777777" w:rsidR="00FF14F3" w:rsidRPr="00FF14F3" w:rsidRDefault="00FF14F3" w:rsidP="00FF14F3">
      <w:pPr>
        <w:rPr>
          <w:rFonts w:ascii="Myriad Pro" w:hAnsi="Myriad Pro" w:cs="SohoGothicPro-Light"/>
          <w:b/>
          <w:color w:val="113872" w:themeColor="text1" w:themeShade="BF"/>
          <w:sz w:val="24"/>
          <w:szCs w:val="24"/>
          <w:lang w:val="en-US"/>
        </w:rPr>
      </w:pPr>
      <w:r w:rsidRPr="00FF14F3">
        <w:rPr>
          <w:rFonts w:ascii="Myriad Pro" w:hAnsi="Myriad Pro" w:cs="SohoGothicPro-Light"/>
          <w:b/>
          <w:color w:val="113872" w:themeColor="text1" w:themeShade="BF"/>
          <w:sz w:val="24"/>
          <w:szCs w:val="24"/>
          <w:lang w:val="en-US"/>
        </w:rPr>
        <w:t xml:space="preserve">Bide basin </w:t>
      </w:r>
    </w:p>
    <w:p w14:paraId="6FFE231D" w14:textId="77777777" w:rsidR="00FF14F3" w:rsidRPr="00BE68F6" w:rsidRDefault="00FF14F3" w:rsidP="00FF14F3">
      <w:pPr>
        <w:rPr>
          <w:rFonts w:ascii="Myriad Pro" w:hAnsi="Myriad Pro"/>
          <w:lang w:val="en-US"/>
        </w:rPr>
      </w:pPr>
      <w:r w:rsidRPr="00B06694">
        <w:rPr>
          <w:rFonts w:ascii="Myriad Pro" w:hAnsi="Myriad Pro"/>
          <w:lang w:val="en-US"/>
        </w:rPr>
        <w:t>The Luna bide basin is</w:t>
      </w:r>
      <w:r>
        <w:rPr>
          <w:rFonts w:ascii="Myriad Pro" w:hAnsi="Myriad Pro"/>
          <w:lang w:val="en-US"/>
        </w:rPr>
        <w:t xml:space="preserve"> made of</w:t>
      </w:r>
      <w:r w:rsidRPr="00B06694">
        <w:rPr>
          <w:rFonts w:ascii="Myriad Pro" w:hAnsi="Myriad Pro"/>
          <w:lang w:val="en-US"/>
        </w:rPr>
        <w:t xml:space="preserve"> white antimicrobial cast marble. </w:t>
      </w:r>
      <w:r w:rsidRPr="00684C7B">
        <w:rPr>
          <w:rFonts w:ascii="Myriad Pro" w:hAnsi="Myriad Pro"/>
          <w:lang w:val="en-US"/>
        </w:rPr>
        <w:t xml:space="preserve">Right- and left-handed basins available, classified by the </w:t>
      </w:r>
      <w:r>
        <w:rPr>
          <w:rFonts w:ascii="Myriad Pro" w:hAnsi="Myriad Pro"/>
          <w:lang w:val="en-US"/>
        </w:rPr>
        <w:t>location of the faucet. Without overflow.</w:t>
      </w:r>
      <w:r w:rsidRPr="00684C7B">
        <w:rPr>
          <w:rFonts w:ascii="Myriad Pro" w:hAnsi="Myriad Pro"/>
          <w:lang w:val="en-US"/>
        </w:rPr>
        <w:t xml:space="preserve"> </w:t>
      </w:r>
      <w:r w:rsidRPr="00BE68F6">
        <w:rPr>
          <w:rFonts w:ascii="Myriad Pro" w:hAnsi="Myriad Pro"/>
          <w:lang w:val="en-US"/>
        </w:rPr>
        <w:t xml:space="preserve">A fixed water trap and mounting hardware are included.  </w:t>
      </w:r>
    </w:p>
    <w:p w14:paraId="03960FF7" w14:textId="77777777" w:rsidR="00FF14F3" w:rsidRPr="00FF14F3" w:rsidRDefault="00FF14F3" w:rsidP="00FF14F3">
      <w:pPr>
        <w:rPr>
          <w:rFonts w:ascii="Myriad Pro" w:hAnsi="Myriad Pro" w:cs="SohoGothicPro-Light"/>
          <w:b/>
          <w:color w:val="113872" w:themeColor="text1" w:themeShade="BF"/>
          <w:sz w:val="24"/>
          <w:szCs w:val="24"/>
          <w:lang w:val="en-US"/>
        </w:rPr>
      </w:pPr>
      <w:r w:rsidRPr="00FF14F3">
        <w:rPr>
          <w:rFonts w:ascii="Myriad Pro" w:hAnsi="Myriad Pro" w:cs="SohoGothicPro-Light"/>
          <w:b/>
          <w:lang w:val="en-US"/>
        </w:rPr>
        <w:t>Dimensions</w:t>
      </w:r>
      <w:r w:rsidRPr="00FF14F3">
        <w:rPr>
          <w:rFonts w:ascii="Myriad Pro" w:hAnsi="Myriad Pro" w:cs="SohoGothicPro-Light"/>
          <w:lang w:val="en-US"/>
        </w:rPr>
        <w:t xml:space="preserve">: </w:t>
      </w:r>
      <w:r w:rsidRPr="00FF14F3">
        <w:rPr>
          <w:rFonts w:ascii="Myriad Pro" w:hAnsi="Myriad Pro"/>
          <w:lang w:val="en-US"/>
        </w:rPr>
        <w:t>W390 x H90 x D270 mm</w:t>
      </w:r>
    </w:p>
    <w:p w14:paraId="2EEF3718" w14:textId="77777777" w:rsidR="00FF14F3" w:rsidRPr="008776FE" w:rsidRDefault="00FF14F3" w:rsidP="00FF14F3">
      <w:pPr>
        <w:spacing w:after="0"/>
        <w:jc w:val="both"/>
        <w:rPr>
          <w:rFonts w:ascii="Myriad Pro" w:hAnsi="Myriad Pro"/>
          <w:lang w:val="en-US"/>
        </w:rPr>
      </w:pPr>
      <w:r w:rsidRPr="008776FE">
        <w:rPr>
          <w:rFonts w:ascii="Myriad Pro" w:hAnsi="Myriad Pro"/>
          <w:lang w:val="en-US"/>
        </w:rPr>
        <w:t>6509AM</w:t>
      </w:r>
      <w:r w:rsidRPr="008776FE">
        <w:rPr>
          <w:rFonts w:ascii="Myriad Pro" w:hAnsi="Myriad Pro"/>
          <w:lang w:val="en-US"/>
        </w:rPr>
        <w:tab/>
        <w:t>Bide basin, right-h</w:t>
      </w:r>
      <w:r>
        <w:rPr>
          <w:rFonts w:ascii="Myriad Pro" w:hAnsi="Myriad Pro"/>
          <w:lang w:val="en-US"/>
        </w:rPr>
        <w:t>anded (faucet on right)</w:t>
      </w:r>
    </w:p>
    <w:p w14:paraId="39A262B9" w14:textId="3A2BF9C8" w:rsidR="00556EF9" w:rsidRDefault="00FF14F3" w:rsidP="00265970">
      <w:pPr>
        <w:jc w:val="both"/>
        <w:rPr>
          <w:rFonts w:ascii="Myriad Pro" w:hAnsi="Myriad Pro"/>
          <w:lang w:val="en-US"/>
        </w:rPr>
      </w:pPr>
      <w:r w:rsidRPr="008776FE">
        <w:rPr>
          <w:rFonts w:ascii="Myriad Pro" w:hAnsi="Myriad Pro"/>
          <w:lang w:val="en-US"/>
        </w:rPr>
        <w:t>6510AM</w:t>
      </w:r>
      <w:r w:rsidRPr="008776FE">
        <w:rPr>
          <w:rFonts w:ascii="Myriad Pro" w:hAnsi="Myriad Pro"/>
          <w:lang w:val="en-US"/>
        </w:rPr>
        <w:tab/>
        <w:t>Bide basin, left-h</w:t>
      </w:r>
      <w:r>
        <w:rPr>
          <w:rFonts w:ascii="Myriad Pro" w:hAnsi="Myriad Pro"/>
          <w:lang w:val="en-US"/>
        </w:rPr>
        <w:t>anded (faucet on left)</w:t>
      </w:r>
    </w:p>
    <w:p w14:paraId="441A3B5B" w14:textId="77777777" w:rsidR="00265970" w:rsidRPr="00265970" w:rsidRDefault="00265970" w:rsidP="00265970">
      <w:pPr>
        <w:jc w:val="both"/>
        <w:rPr>
          <w:rFonts w:ascii="Myriad Pro" w:hAnsi="Myriad Pro"/>
          <w:lang w:val="en-US"/>
        </w:rPr>
      </w:pPr>
    </w:p>
    <w:p w14:paraId="04EF98A4" w14:textId="77777777" w:rsidR="00D13C67" w:rsidRPr="005502F1" w:rsidRDefault="00D13C67" w:rsidP="00D13C67">
      <w:pPr>
        <w:ind w:left="1304" w:hanging="1304"/>
        <w:rPr>
          <w:rFonts w:ascii="Myriad Pro" w:hAnsi="Myriad Pro" w:cs="SohoGothicPro-Light"/>
          <w:b/>
          <w:color w:val="113872" w:themeColor="text1" w:themeShade="BF"/>
          <w:sz w:val="24"/>
          <w:szCs w:val="24"/>
          <w:lang w:val="en-US"/>
        </w:rPr>
      </w:pPr>
      <w:bookmarkStart w:id="2" w:name="_Hlk506883957"/>
      <w:bookmarkStart w:id="3" w:name="_Hlk506893645"/>
      <w:r w:rsidRPr="005502F1">
        <w:rPr>
          <w:rFonts w:ascii="Myriad Pro" w:hAnsi="Myriad Pro" w:cs="SohoGothicPro-Light"/>
          <w:b/>
          <w:color w:val="113872" w:themeColor="text1" w:themeShade="BF"/>
          <w:sz w:val="24"/>
          <w:szCs w:val="24"/>
          <w:lang w:val="en-US"/>
        </w:rPr>
        <w:t xml:space="preserve">Paper towel – or dispenser </w:t>
      </w:r>
      <w:r>
        <w:rPr>
          <w:rFonts w:ascii="Myriad Pro" w:hAnsi="Myriad Pro" w:cs="SohoGothicPro-Light"/>
          <w:b/>
          <w:color w:val="113872" w:themeColor="text1" w:themeShade="BF"/>
          <w:sz w:val="24"/>
          <w:szCs w:val="24"/>
          <w:lang w:val="en-US"/>
        </w:rPr>
        <w:t xml:space="preserve">cabinets </w:t>
      </w:r>
    </w:p>
    <w:bookmarkEnd w:id="2"/>
    <w:p w14:paraId="76BF7F47" w14:textId="77777777" w:rsidR="00D13C67" w:rsidRPr="00597B2D" w:rsidRDefault="00D13C67" w:rsidP="00D13C67">
      <w:pPr>
        <w:spacing w:after="0"/>
        <w:rPr>
          <w:rFonts w:ascii="Myriad Pro" w:hAnsi="Myriad Pro" w:cs="SohoGothicPro-Light"/>
          <w:lang w:val="en-US"/>
        </w:rPr>
      </w:pPr>
      <w:r>
        <w:rPr>
          <w:rFonts w:ascii="Myriad Pro" w:hAnsi="Myriad Pro" w:cs="SohoGothicPro-Light"/>
          <w:lang w:val="en-US"/>
        </w:rPr>
        <w:t>Cabinets have a white moisture resistant frame made of 16 mm melamine, with grey accent strips.</w:t>
      </w:r>
      <w:r w:rsidRPr="00597B2D">
        <w:rPr>
          <w:rFonts w:ascii="Myriad Pro" w:hAnsi="Myriad Pro" w:cs="SohoGothicPro-Light"/>
          <w:lang w:val="en-US"/>
        </w:rPr>
        <w:t xml:space="preserve"> The doors are made of high-pressure laminate with additional grey accent strips along the edges to promote spatial recognition. Orientation of the doors is changeable.</w:t>
      </w:r>
    </w:p>
    <w:p w14:paraId="2B82AD5F" w14:textId="77777777" w:rsidR="00D13C67" w:rsidRPr="005502F1" w:rsidRDefault="00D13C67" w:rsidP="00D13C67">
      <w:pPr>
        <w:spacing w:after="0"/>
        <w:rPr>
          <w:rFonts w:ascii="Myriad Pro" w:hAnsi="Myriad Pro"/>
          <w:b/>
          <w:lang w:val="en-US"/>
        </w:rPr>
      </w:pPr>
    </w:p>
    <w:p w14:paraId="4F41E29D" w14:textId="77777777" w:rsidR="00D13C67" w:rsidRPr="00CE6A36" w:rsidRDefault="00D13C67" w:rsidP="00D13C67">
      <w:pPr>
        <w:rPr>
          <w:rFonts w:ascii="Myriad Pro" w:hAnsi="Myriad Pro" w:cs="SohoGothicPro-Light"/>
          <w:b/>
          <w:color w:val="113872" w:themeColor="text1" w:themeShade="BF"/>
          <w:sz w:val="24"/>
          <w:szCs w:val="24"/>
          <w:lang w:val="en-US"/>
        </w:rPr>
      </w:pPr>
      <w:r w:rsidRPr="00CE6A36">
        <w:rPr>
          <w:rFonts w:ascii="Myriad Pro" w:hAnsi="Myriad Pro"/>
          <w:b/>
          <w:lang w:val="en-US"/>
        </w:rPr>
        <w:t>Dimensions</w:t>
      </w:r>
      <w:r w:rsidRPr="00CE6A36">
        <w:rPr>
          <w:rFonts w:ascii="Myriad Pro" w:hAnsi="Myriad Pro"/>
          <w:lang w:val="en-US"/>
        </w:rPr>
        <w:t>: W300 x H900 x D135 mm</w:t>
      </w:r>
    </w:p>
    <w:p w14:paraId="2D9F775B" w14:textId="77777777" w:rsidR="00D13C67" w:rsidRPr="005502F1" w:rsidRDefault="00D13C67" w:rsidP="00D13C67">
      <w:pPr>
        <w:spacing w:after="0"/>
        <w:rPr>
          <w:rFonts w:ascii="Myriad Pro" w:hAnsi="Myriad Pro" w:cs="SohoGothicPro-Light"/>
          <w:lang w:val="en-US"/>
        </w:rPr>
      </w:pPr>
      <w:bookmarkStart w:id="4" w:name="_Hlk506883992"/>
      <w:r w:rsidRPr="005502F1">
        <w:rPr>
          <w:rFonts w:ascii="Myriad Pro" w:hAnsi="Myriad Pro" w:cs="SohoGothicPro-Light"/>
          <w:lang w:val="en-US"/>
        </w:rPr>
        <w:t>6326</w:t>
      </w:r>
      <w:r w:rsidRPr="005502F1">
        <w:rPr>
          <w:rFonts w:ascii="Myriad Pro" w:hAnsi="Myriad Pro" w:cs="SohoGothicPro-Light"/>
          <w:lang w:val="en-US"/>
        </w:rPr>
        <w:tab/>
        <w:t>Paper towel cabinet, paper towel dispenser above, shelf below, 2 doors</w:t>
      </w:r>
    </w:p>
    <w:p w14:paraId="59B29B20" w14:textId="7DEE183B" w:rsidR="00D13C67" w:rsidRPr="005502F1" w:rsidRDefault="00D13C67" w:rsidP="00D13C67">
      <w:pPr>
        <w:spacing w:after="0"/>
        <w:rPr>
          <w:rFonts w:ascii="Myriad Pro" w:hAnsi="Myriad Pro" w:cs="SohoGothicPro-Light"/>
          <w:lang w:val="en-US"/>
        </w:rPr>
      </w:pPr>
      <w:r w:rsidRPr="005502F1">
        <w:rPr>
          <w:rFonts w:ascii="Myriad Pro" w:hAnsi="Myriad Pro" w:cs="SohoGothicPro-Light"/>
          <w:lang w:val="en-US"/>
        </w:rPr>
        <w:t>6327</w:t>
      </w:r>
      <w:r w:rsidRPr="005502F1">
        <w:rPr>
          <w:rFonts w:ascii="Myriad Pro" w:hAnsi="Myriad Pro" w:cs="SohoGothicPro-Light"/>
          <w:lang w:val="en-US"/>
        </w:rPr>
        <w:tab/>
        <w:t>Paper towel cabinet, paper towel dispenser below, shelf ab</w:t>
      </w:r>
      <w:r w:rsidR="00265970">
        <w:rPr>
          <w:rFonts w:ascii="Myriad Pro" w:hAnsi="Myriad Pro" w:cs="SohoGothicPro-Light"/>
          <w:lang w:val="en-US"/>
        </w:rPr>
        <w:t>o</w:t>
      </w:r>
      <w:r w:rsidRPr="005502F1">
        <w:rPr>
          <w:rFonts w:ascii="Myriad Pro" w:hAnsi="Myriad Pro" w:cs="SohoGothicPro-Light"/>
          <w:lang w:val="en-US"/>
        </w:rPr>
        <w:t xml:space="preserve">ve, 1 tall </w:t>
      </w:r>
      <w:r>
        <w:rPr>
          <w:rFonts w:ascii="Myriad Pro" w:hAnsi="Myriad Pro" w:cs="SohoGothicPro-Light"/>
          <w:lang w:val="en-US"/>
        </w:rPr>
        <w:t xml:space="preserve">door </w:t>
      </w:r>
    </w:p>
    <w:p w14:paraId="1E70353B" w14:textId="77777777" w:rsidR="00D13C67" w:rsidRDefault="00D13C67" w:rsidP="00D13C67">
      <w:pPr>
        <w:spacing w:after="0"/>
        <w:rPr>
          <w:rFonts w:ascii="Myriad Pro" w:hAnsi="Myriad Pro" w:cs="SohoGothicPro-Light"/>
          <w:lang w:val="en-US"/>
        </w:rPr>
      </w:pPr>
      <w:r w:rsidRPr="005502F1">
        <w:rPr>
          <w:rFonts w:ascii="Myriad Pro" w:hAnsi="Myriad Pro" w:cs="SohoGothicPro-Light"/>
          <w:lang w:val="en-US"/>
        </w:rPr>
        <w:t>6320 HH</w:t>
      </w:r>
      <w:r w:rsidRPr="005502F1">
        <w:rPr>
          <w:rFonts w:ascii="Myriad Pro" w:hAnsi="Myriad Pro" w:cs="SohoGothicPro-Light"/>
          <w:lang w:val="en-US"/>
        </w:rPr>
        <w:tab/>
        <w:t xml:space="preserve">Dispenser cabinet, includes 2 </w:t>
      </w:r>
      <w:proofErr w:type="spellStart"/>
      <w:r w:rsidRPr="005502F1">
        <w:rPr>
          <w:rFonts w:ascii="Myriad Pro" w:hAnsi="Myriad Pro" w:cs="SohoGothicPro-Light"/>
          <w:lang w:val="en-US"/>
        </w:rPr>
        <w:t>Dispenso</w:t>
      </w:r>
      <w:proofErr w:type="spellEnd"/>
      <w:r w:rsidRPr="005502F1">
        <w:rPr>
          <w:rFonts w:ascii="Myriad Pro" w:hAnsi="Myriad Pro" w:cs="SohoGothicPro-Light"/>
          <w:lang w:val="en-US"/>
        </w:rPr>
        <w:t xml:space="preserve"> Pac units and paper towel dispenser,</w:t>
      </w:r>
      <w:r>
        <w:rPr>
          <w:rFonts w:ascii="Myriad Pro" w:hAnsi="Myriad Pro" w:cs="SohoGothicPro-Light"/>
          <w:lang w:val="en-US"/>
        </w:rPr>
        <w:t xml:space="preserve"> 2 doors</w:t>
      </w:r>
    </w:p>
    <w:p w14:paraId="33F5F5E4" w14:textId="7DE6E871" w:rsidR="00D13C67" w:rsidRDefault="00D13C67" w:rsidP="00D13C67">
      <w:pPr>
        <w:spacing w:after="0"/>
        <w:rPr>
          <w:rFonts w:ascii="Myriad Pro" w:hAnsi="Myriad Pro" w:cs="SohoGothicPro-Light"/>
          <w:lang w:val="en-US"/>
        </w:rPr>
      </w:pPr>
      <w:r>
        <w:rPr>
          <w:rFonts w:ascii="Myriad Pro" w:hAnsi="Myriad Pro" w:cs="SohoGothicPro-Light"/>
          <w:lang w:val="en-US"/>
        </w:rPr>
        <w:t xml:space="preserve"> </w:t>
      </w:r>
      <w:bookmarkEnd w:id="4"/>
    </w:p>
    <w:p w14:paraId="3D1828E4" w14:textId="77777777" w:rsidR="00ED6FDB" w:rsidRPr="00A0605E" w:rsidRDefault="00ED6FDB" w:rsidP="00ED6FDB">
      <w:pPr>
        <w:rPr>
          <w:rFonts w:ascii="Myriad Pro" w:hAnsi="Myriad Pro" w:cs="SohoGothicPro-Light"/>
          <w:b/>
          <w:color w:val="113872" w:themeColor="text1" w:themeShade="BF"/>
          <w:sz w:val="24"/>
          <w:szCs w:val="24"/>
          <w:lang w:val="en-US"/>
        </w:rPr>
      </w:pPr>
      <w:r w:rsidRPr="00A0605E">
        <w:rPr>
          <w:rFonts w:ascii="Myriad Pro" w:hAnsi="Myriad Pro" w:cs="SohoGothicPro-Light"/>
          <w:b/>
          <w:color w:val="113872" w:themeColor="text1" w:themeShade="BF"/>
          <w:sz w:val="24"/>
          <w:szCs w:val="24"/>
          <w:lang w:val="en-US"/>
        </w:rPr>
        <w:t>Gaius shower seat, height a</w:t>
      </w:r>
      <w:r>
        <w:rPr>
          <w:rFonts w:ascii="Myriad Pro" w:hAnsi="Myriad Pro" w:cs="SohoGothicPro-Light"/>
          <w:b/>
          <w:color w:val="113872" w:themeColor="text1" w:themeShade="BF"/>
          <w:sz w:val="24"/>
          <w:szCs w:val="24"/>
          <w:lang w:val="en-US"/>
        </w:rPr>
        <w:t xml:space="preserve">djustable </w:t>
      </w:r>
    </w:p>
    <w:p w14:paraId="62E58818" w14:textId="77777777" w:rsidR="00ED6FDB" w:rsidRPr="00737A3A" w:rsidRDefault="00ED6FDB" w:rsidP="00ED6FDB">
      <w:pPr>
        <w:rPr>
          <w:rFonts w:ascii="Myriad Pro" w:hAnsi="Myriad Pro" w:cs="SohoGothicPro-Light"/>
          <w:lang w:val="en-US"/>
        </w:rPr>
      </w:pPr>
      <w:r w:rsidRPr="0014664D">
        <w:rPr>
          <w:rFonts w:ascii="Myriad Pro" w:hAnsi="Myriad Pro" w:cs="SohoGothicPro-Light"/>
          <w:lang w:val="en-US"/>
        </w:rPr>
        <w:t xml:space="preserve">Gaius shower seats are made of integral plastic, which makes them easy to clean and comfortable to use. All metal parts are antimicrobial stainless steel or </w:t>
      </w:r>
      <w:proofErr w:type="spellStart"/>
      <w:r w:rsidRPr="0014664D">
        <w:rPr>
          <w:rFonts w:ascii="Myriad Pro" w:hAnsi="Myriad Pro" w:cs="SohoGothicPro-Light"/>
          <w:lang w:val="en-US"/>
        </w:rPr>
        <w:t>aluminium</w:t>
      </w:r>
      <w:proofErr w:type="spellEnd"/>
      <w:r w:rsidRPr="0014664D">
        <w:rPr>
          <w:rFonts w:ascii="Myriad Pro" w:hAnsi="Myriad Pro" w:cs="SohoGothicPro-Light"/>
          <w:lang w:val="en-US"/>
        </w:rPr>
        <w:t>, painted with white epoxy-paint.</w:t>
      </w:r>
      <w:r>
        <w:rPr>
          <w:rFonts w:ascii="Myriad Pro" w:hAnsi="Myriad Pro" w:cs="SohoGothicPro-Light"/>
          <w:lang w:val="en-US"/>
        </w:rPr>
        <w:t xml:space="preserve"> </w:t>
      </w:r>
      <w:r w:rsidRPr="00ED6FDB">
        <w:rPr>
          <w:rFonts w:ascii="Myriad Pro" w:hAnsi="Myriad Pro" w:cs="SohoGothicPro-Light"/>
          <w:lang w:val="en-US"/>
        </w:rPr>
        <w:t xml:space="preserve">Customizable with hand rails. </w:t>
      </w:r>
      <w:r w:rsidRPr="00A84057">
        <w:rPr>
          <w:rFonts w:ascii="Myriad Pro" w:hAnsi="Myriad Pro" w:cs="SohoGothicPro-Light"/>
          <w:lang w:val="en-US"/>
        </w:rPr>
        <w:t>Height ad</w:t>
      </w:r>
      <w:r>
        <w:rPr>
          <w:rFonts w:ascii="Myriad Pro" w:hAnsi="Myriad Pro" w:cs="SohoGothicPro-Light"/>
          <w:lang w:val="en-US"/>
        </w:rPr>
        <w:t>justment range 300 mm.</w:t>
      </w:r>
      <w:r w:rsidRPr="00A84057">
        <w:rPr>
          <w:rFonts w:ascii="Myriad Pro" w:hAnsi="Myriad Pro" w:cs="SohoGothicPro-Light"/>
          <w:lang w:val="en-US"/>
        </w:rPr>
        <w:t xml:space="preserve"> Height adjustment via hex key</w:t>
      </w:r>
      <w:r>
        <w:rPr>
          <w:rFonts w:ascii="Myriad Pro" w:hAnsi="Myriad Pro" w:cs="SohoGothicPro-Light"/>
          <w:lang w:val="en-US"/>
        </w:rPr>
        <w:t>.</w:t>
      </w:r>
      <w:r w:rsidRPr="00A84057">
        <w:rPr>
          <w:rFonts w:ascii="Myriad Pro" w:hAnsi="Myriad Pro" w:cs="SohoGothicPro-Light"/>
          <w:lang w:val="en-US"/>
        </w:rPr>
        <w:t xml:space="preserve"> </w:t>
      </w:r>
      <w:r w:rsidRPr="00737A3A">
        <w:rPr>
          <w:rFonts w:ascii="Myriad Pro" w:hAnsi="Myriad Pro"/>
          <w:lang w:val="en-US"/>
        </w:rPr>
        <w:t xml:space="preserve">Load-bearing capacity </w:t>
      </w:r>
      <w:r w:rsidRPr="00737A3A">
        <w:rPr>
          <w:rFonts w:ascii="Myriad Pro" w:hAnsi="Myriad Pro" w:cs="SohoGothicPro-Light"/>
          <w:lang w:val="en-US"/>
        </w:rPr>
        <w:t>250 kg.</w:t>
      </w:r>
    </w:p>
    <w:p w14:paraId="1AA2F5AF" w14:textId="77777777" w:rsidR="00ED6FDB" w:rsidRPr="00737A3A" w:rsidRDefault="00ED6FDB" w:rsidP="00ED6FDB">
      <w:pPr>
        <w:autoSpaceDE w:val="0"/>
        <w:autoSpaceDN w:val="0"/>
        <w:adjustRightInd w:val="0"/>
        <w:spacing w:after="0" w:line="240" w:lineRule="auto"/>
        <w:rPr>
          <w:rFonts w:ascii="Myriad Pro" w:hAnsi="Myriad Pro" w:cs="SohoGothicPro-Light"/>
          <w:lang w:val="en-US"/>
        </w:rPr>
      </w:pPr>
      <w:r w:rsidRPr="00737A3A">
        <w:rPr>
          <w:rFonts w:ascii="Myriad Pro" w:hAnsi="Myriad Pro"/>
          <w:lang w:val="en-US"/>
        </w:rPr>
        <w:t>17372W</w:t>
      </w:r>
      <w:r w:rsidRPr="00737A3A">
        <w:rPr>
          <w:rFonts w:ascii="Myriad Pro" w:hAnsi="Myriad Pro" w:cs="SohoGothicPro-Light"/>
          <w:lang w:val="en-US"/>
        </w:rPr>
        <w:tab/>
        <w:t xml:space="preserve">Shower seat, grey, height adjustable </w:t>
      </w:r>
    </w:p>
    <w:p w14:paraId="14A7111A" w14:textId="77777777" w:rsidR="00AF0B5B" w:rsidRPr="00737A3A" w:rsidRDefault="00AF0B5B" w:rsidP="00AF0B5B">
      <w:pPr>
        <w:spacing w:after="0"/>
        <w:rPr>
          <w:rFonts w:ascii="Myriad Pro" w:hAnsi="Myriad Pro" w:cs="SohoGothicPro-Light"/>
          <w:b/>
          <w:color w:val="113872" w:themeColor="text1" w:themeShade="BF"/>
          <w:sz w:val="24"/>
          <w:szCs w:val="24"/>
          <w:lang w:val="en-US"/>
        </w:rPr>
      </w:pPr>
    </w:p>
    <w:p w14:paraId="7A5F8A93" w14:textId="77777777" w:rsidR="00737A3A" w:rsidRPr="00194B44" w:rsidRDefault="00737A3A" w:rsidP="00737A3A">
      <w:pPr>
        <w:rPr>
          <w:rFonts w:ascii="Myriad Pro" w:hAnsi="Myriad Pro" w:cs="SohoGothicPro-Light"/>
          <w:b/>
          <w:color w:val="113872" w:themeColor="text1" w:themeShade="BF"/>
          <w:sz w:val="24"/>
          <w:szCs w:val="24"/>
          <w:lang w:val="en-US"/>
        </w:rPr>
      </w:pPr>
      <w:r w:rsidRPr="00194B44">
        <w:rPr>
          <w:rFonts w:ascii="Myriad Pro" w:hAnsi="Myriad Pro" w:cs="SohoGothicPro-Light"/>
          <w:b/>
          <w:color w:val="113872" w:themeColor="text1" w:themeShade="BF"/>
          <w:sz w:val="24"/>
          <w:szCs w:val="24"/>
          <w:lang w:val="en-US"/>
        </w:rPr>
        <w:t>Gaius hand rails for t</w:t>
      </w:r>
      <w:r>
        <w:rPr>
          <w:rFonts w:ascii="Myriad Pro" w:hAnsi="Myriad Pro" w:cs="SohoGothicPro-Light"/>
          <w:b/>
          <w:color w:val="113872" w:themeColor="text1" w:themeShade="BF"/>
          <w:sz w:val="24"/>
          <w:szCs w:val="24"/>
          <w:lang w:val="en-US"/>
        </w:rPr>
        <w:t>he Gaius shower seat</w:t>
      </w:r>
    </w:p>
    <w:p w14:paraId="3E5424E2" w14:textId="77777777" w:rsidR="00737A3A" w:rsidRPr="00737A3A" w:rsidRDefault="00737A3A" w:rsidP="00737A3A">
      <w:pPr>
        <w:autoSpaceDE w:val="0"/>
        <w:autoSpaceDN w:val="0"/>
        <w:adjustRightInd w:val="0"/>
        <w:spacing w:after="0" w:line="240" w:lineRule="auto"/>
        <w:rPr>
          <w:rFonts w:ascii="Myriad Pro" w:hAnsi="Myriad Pro" w:cs="SohoGothicPro-Light"/>
          <w:lang w:val="en-US"/>
        </w:rPr>
      </w:pPr>
      <w:r w:rsidRPr="0080395A">
        <w:rPr>
          <w:rFonts w:ascii="Myriad Pro" w:hAnsi="Myriad Pro" w:cs="SohoGothicPro-Light"/>
          <w:lang w:val="en-US"/>
        </w:rPr>
        <w:t>Hand rails for the shower se</w:t>
      </w:r>
      <w:r>
        <w:rPr>
          <w:rFonts w:ascii="Myriad Pro" w:hAnsi="Myriad Pro" w:cs="SohoGothicPro-Light"/>
          <w:lang w:val="en-US"/>
        </w:rPr>
        <w:t xml:space="preserve">at model 17372W. </w:t>
      </w:r>
      <w:r w:rsidRPr="00D03EF9">
        <w:rPr>
          <w:rFonts w:ascii="Myriad Pro" w:hAnsi="Myriad Pro" w:cs="SohoGothicPro-Light"/>
          <w:lang w:val="en-US"/>
        </w:rPr>
        <w:t>The white frame is antimicrobial</w:t>
      </w:r>
      <w:r>
        <w:rPr>
          <w:rFonts w:ascii="Myriad Pro" w:hAnsi="Myriad Pro" w:cs="SohoGothicPro-Light"/>
          <w:lang w:val="en-US"/>
        </w:rPr>
        <w:t xml:space="preserve"> steel or aluminum</w:t>
      </w:r>
      <w:r w:rsidRPr="00D03EF9">
        <w:rPr>
          <w:rFonts w:ascii="Myriad Pro" w:hAnsi="Myriad Pro" w:cs="SohoGothicPro-Light"/>
          <w:lang w:val="en-US"/>
        </w:rPr>
        <w:t xml:space="preserve">, with elastomeric </w:t>
      </w:r>
      <w:r>
        <w:rPr>
          <w:rFonts w:ascii="Myriad Pro" w:hAnsi="Myriad Pro" w:cs="SohoGothicPro-Light"/>
          <w:lang w:val="en-US"/>
        </w:rPr>
        <w:t xml:space="preserve">non-slip </w:t>
      </w:r>
      <w:r w:rsidRPr="00D03EF9">
        <w:rPr>
          <w:rFonts w:ascii="Myriad Pro" w:hAnsi="Myriad Pro" w:cs="SohoGothicPro-Light"/>
          <w:lang w:val="en-US"/>
        </w:rPr>
        <w:t xml:space="preserve">handles. </w:t>
      </w:r>
      <w:r>
        <w:rPr>
          <w:rFonts w:ascii="Myriad Pro" w:hAnsi="Myriad Pro" w:cs="SohoGothicPro-Light"/>
          <w:lang w:val="en-US"/>
        </w:rPr>
        <w:t xml:space="preserve">Hand rails can be moved individually. </w:t>
      </w:r>
    </w:p>
    <w:p w14:paraId="3D17D921" w14:textId="77777777" w:rsidR="00737A3A" w:rsidRPr="00737A3A" w:rsidRDefault="00737A3A" w:rsidP="00737A3A">
      <w:pPr>
        <w:autoSpaceDE w:val="0"/>
        <w:autoSpaceDN w:val="0"/>
        <w:adjustRightInd w:val="0"/>
        <w:spacing w:after="0" w:line="240" w:lineRule="auto"/>
        <w:rPr>
          <w:rFonts w:ascii="Myriad Pro" w:hAnsi="Myriad Pro" w:cs="SohoGothicPro-Light"/>
          <w:lang w:val="en-US"/>
        </w:rPr>
      </w:pPr>
    </w:p>
    <w:p w14:paraId="56F19776" w14:textId="77777777" w:rsidR="00737A3A" w:rsidRPr="00D03EF9" w:rsidRDefault="00737A3A" w:rsidP="00737A3A">
      <w:pPr>
        <w:autoSpaceDE w:val="0"/>
        <w:autoSpaceDN w:val="0"/>
        <w:adjustRightInd w:val="0"/>
        <w:spacing w:after="0"/>
        <w:rPr>
          <w:rFonts w:ascii="Myriad Pro" w:hAnsi="Myriad Pro" w:cs="SohoGothicPro-Light"/>
          <w:lang w:val="en-US"/>
        </w:rPr>
      </w:pPr>
      <w:r w:rsidRPr="00D03EF9">
        <w:rPr>
          <w:rFonts w:ascii="Myriad Pro" w:hAnsi="Myriad Pro" w:cs="SohoGothicPro-Light"/>
          <w:lang w:val="en-US"/>
        </w:rPr>
        <w:t>6522N</w:t>
      </w:r>
      <w:r w:rsidRPr="00D03EF9">
        <w:rPr>
          <w:rFonts w:ascii="Myriad Pro" w:hAnsi="Myriad Pro" w:cs="SohoGothicPro-Light"/>
          <w:lang w:val="en-US"/>
        </w:rPr>
        <w:tab/>
        <w:t xml:space="preserve">Hand rails, grey </w:t>
      </w:r>
    </w:p>
    <w:p w14:paraId="0D4C66DB" w14:textId="77777777" w:rsidR="00737A3A" w:rsidRPr="00D03EF9" w:rsidRDefault="00737A3A" w:rsidP="00737A3A">
      <w:pPr>
        <w:autoSpaceDE w:val="0"/>
        <w:autoSpaceDN w:val="0"/>
        <w:adjustRightInd w:val="0"/>
        <w:spacing w:after="0"/>
        <w:rPr>
          <w:rFonts w:ascii="Myriad Pro" w:hAnsi="Myriad Pro" w:cs="SohoGothicPro-Light"/>
          <w:lang w:val="en-US"/>
        </w:rPr>
      </w:pPr>
      <w:r w:rsidRPr="00D03EF9">
        <w:rPr>
          <w:rFonts w:ascii="Myriad Pro" w:hAnsi="Myriad Pro" w:cs="SohoGothicPro-Light"/>
          <w:lang w:val="en-US"/>
        </w:rPr>
        <w:t>6520</w:t>
      </w:r>
      <w:r w:rsidRPr="00D03EF9">
        <w:rPr>
          <w:rFonts w:ascii="Myriad Pro" w:hAnsi="Myriad Pro" w:cs="SohoGothicPro-Light"/>
          <w:lang w:val="en-US"/>
        </w:rPr>
        <w:tab/>
        <w:t>Hand rails, red</w:t>
      </w:r>
    </w:p>
    <w:p w14:paraId="265EB28A" w14:textId="4712A2FE" w:rsidR="00A626AC" w:rsidRPr="00A2172C" w:rsidRDefault="00737A3A" w:rsidP="00737A3A">
      <w:pPr>
        <w:spacing w:after="0"/>
        <w:rPr>
          <w:rFonts w:ascii="Myriad Pro" w:hAnsi="Myriad Pro" w:cs="SohoGothicPro-Light"/>
          <w:b/>
          <w:color w:val="113872" w:themeColor="text1" w:themeShade="BF"/>
          <w:sz w:val="24"/>
          <w:szCs w:val="24"/>
          <w:lang w:val="en-US"/>
        </w:rPr>
      </w:pPr>
      <w:r w:rsidRPr="00D97DB2">
        <w:rPr>
          <w:rFonts w:ascii="Myriad Pro" w:hAnsi="Myriad Pro" w:cs="SohoGothicPro-Light"/>
          <w:lang w:val="en-US"/>
        </w:rPr>
        <w:t>1770</w:t>
      </w:r>
      <w:r w:rsidRPr="00D97DB2">
        <w:rPr>
          <w:rFonts w:ascii="Myriad Pro" w:hAnsi="Myriad Pro" w:cs="SohoGothicPro-Light"/>
          <w:lang w:val="en-US"/>
        </w:rPr>
        <w:tab/>
        <w:t>Hand rails, grey</w:t>
      </w:r>
      <w:r w:rsidR="00AF0B5B" w:rsidRPr="00A2172C">
        <w:rPr>
          <w:rFonts w:ascii="Myriad Pro" w:hAnsi="Myriad Pro" w:cs="SohoGothicPro-Light"/>
          <w:lang w:val="en-US"/>
        </w:rPr>
        <w:br/>
      </w:r>
    </w:p>
    <w:p w14:paraId="355F0A62" w14:textId="079D216D" w:rsidR="00A2172C" w:rsidRDefault="00A2172C" w:rsidP="00A2172C">
      <w:pPr>
        <w:rPr>
          <w:rFonts w:ascii="Myriad Pro" w:hAnsi="Myriad Pro" w:cs="SohoGothicPro-Light"/>
          <w:b/>
          <w:color w:val="113872" w:themeColor="text1" w:themeShade="BF"/>
          <w:sz w:val="24"/>
          <w:szCs w:val="24"/>
          <w:lang w:val="en-US"/>
        </w:rPr>
      </w:pPr>
      <w:bookmarkStart w:id="5" w:name="_Hlk506890522"/>
      <w:bookmarkEnd w:id="3"/>
      <w:r>
        <w:rPr>
          <w:rFonts w:ascii="Myriad Pro" w:hAnsi="Myriad Pro" w:cs="SohoGothicPro-Light"/>
          <w:b/>
          <w:color w:val="113872" w:themeColor="text1" w:themeShade="BF"/>
          <w:sz w:val="24"/>
          <w:szCs w:val="24"/>
          <w:lang w:val="en-US"/>
        </w:rPr>
        <w:t xml:space="preserve">Regal support rails, height adjustable, </w:t>
      </w:r>
      <w:r w:rsidR="00693686">
        <w:rPr>
          <w:rFonts w:ascii="Myriad Pro" w:hAnsi="Myriad Pro" w:cs="SohoGothicPro-Light"/>
          <w:b/>
          <w:color w:val="113872" w:themeColor="text1" w:themeShade="BF"/>
          <w:sz w:val="24"/>
          <w:szCs w:val="24"/>
          <w:lang w:val="en-US"/>
        </w:rPr>
        <w:t>3</w:t>
      </w:r>
      <w:r>
        <w:rPr>
          <w:rFonts w:ascii="Myriad Pro" w:hAnsi="Myriad Pro" w:cs="SohoGothicPro-Light"/>
          <w:b/>
          <w:color w:val="113872" w:themeColor="text1" w:themeShade="BF"/>
          <w:sz w:val="24"/>
          <w:szCs w:val="24"/>
          <w:lang w:val="en-US"/>
        </w:rPr>
        <w:t xml:space="preserve"> pieces</w:t>
      </w:r>
    </w:p>
    <w:p w14:paraId="1A1E1963" w14:textId="77777777" w:rsidR="00A2172C" w:rsidRDefault="00A2172C" w:rsidP="00A2172C">
      <w:pPr>
        <w:spacing w:line="240" w:lineRule="auto"/>
        <w:rPr>
          <w:rFonts w:ascii="Myriad Pro" w:hAnsi="Myriad Pro" w:cs="SohoGothicPro-Light"/>
          <w:lang w:val="en-US"/>
        </w:rPr>
      </w:pPr>
      <w:r>
        <w:rPr>
          <w:rFonts w:ascii="Myriad Pro" w:hAnsi="Myriad Pro" w:cs="SohoGothicPro-Light"/>
          <w:lang w:val="en-US"/>
        </w:rPr>
        <w:t xml:space="preserve">The antimicrobial and height adjustable Regal support rails are painted white, with elastomeric coating to provide a non-slip grip.  The adjustment lever allows for stepless height adjustment. Rails are equipped with hinges that aid with </w:t>
      </w:r>
      <w:proofErr w:type="gramStart"/>
      <w:r>
        <w:rPr>
          <w:rFonts w:ascii="Myriad Pro" w:hAnsi="Myriad Pro" w:cs="SohoGothicPro-Light"/>
          <w:lang w:val="en-US"/>
        </w:rPr>
        <w:t>folding, and</w:t>
      </w:r>
      <w:proofErr w:type="gramEnd"/>
      <w:r>
        <w:rPr>
          <w:rFonts w:ascii="Myriad Pro" w:hAnsi="Myriad Pro" w:cs="SohoGothicPro-Light"/>
          <w:lang w:val="en-US"/>
        </w:rPr>
        <w:t xml:space="preserve"> keeping the rails in an upright position. Height adjustment range is 200 mm. </w:t>
      </w:r>
      <w:r>
        <w:rPr>
          <w:rFonts w:ascii="Myriad Pro" w:hAnsi="Myriad Pro" w:cs="SohoGothicPro-Light"/>
          <w:lang w:val="en-US"/>
        </w:rPr>
        <w:br/>
        <w:t>Rail diameter is 30 x 33 mm. Hardware is painted steel, with plastic cover plates.</w:t>
      </w:r>
      <w:r>
        <w:rPr>
          <w:rFonts w:ascii="Myriad Pro" w:hAnsi="Myriad Pro"/>
          <w:lang w:val="en-US"/>
        </w:rPr>
        <w:t xml:space="preserve"> Load-bearing capacity 250 kg at mid-height, and side-ways 225 kg. Yellow rails are special order products, with a </w:t>
      </w:r>
      <w:proofErr w:type="gramStart"/>
      <w:r>
        <w:rPr>
          <w:rFonts w:ascii="Myriad Pro" w:hAnsi="Myriad Pro"/>
          <w:lang w:val="en-US"/>
        </w:rPr>
        <w:t>12 week</w:t>
      </w:r>
      <w:proofErr w:type="gramEnd"/>
      <w:r>
        <w:rPr>
          <w:rFonts w:ascii="Myriad Pro" w:hAnsi="Myriad Pro"/>
          <w:lang w:val="en-US"/>
        </w:rPr>
        <w:t xml:space="preserve"> delivery time for a minimum order of 25 pieces. </w:t>
      </w:r>
    </w:p>
    <w:p w14:paraId="0FC09EE5" w14:textId="77777777" w:rsidR="00A2172C" w:rsidRPr="00A2172C" w:rsidRDefault="00A2172C" w:rsidP="00A2172C">
      <w:pPr>
        <w:rPr>
          <w:rFonts w:ascii="Myriad Pro" w:hAnsi="Myriad Pro" w:cs="SohoGothicPro-Light"/>
          <w:sz w:val="12"/>
          <w:lang w:val="en-US"/>
        </w:rPr>
      </w:pPr>
      <w:r w:rsidRPr="00A2172C">
        <w:rPr>
          <w:rFonts w:ascii="Myriad Pro" w:hAnsi="Myriad Pro"/>
          <w:b/>
          <w:lang w:val="en-US"/>
        </w:rPr>
        <w:t>Dimensions</w:t>
      </w:r>
      <w:r w:rsidRPr="00A2172C">
        <w:rPr>
          <w:rFonts w:ascii="Myriad Pro" w:hAnsi="Myriad Pro"/>
          <w:lang w:val="en-US"/>
        </w:rPr>
        <w:t xml:space="preserve">: </w:t>
      </w:r>
      <w:proofErr w:type="gramStart"/>
      <w:r w:rsidRPr="00A2172C">
        <w:rPr>
          <w:rFonts w:ascii="Myriad Pro" w:hAnsi="Myriad Pro"/>
          <w:lang w:val="en-US"/>
        </w:rPr>
        <w:t>Length  800</w:t>
      </w:r>
      <w:proofErr w:type="gramEnd"/>
      <w:r w:rsidRPr="00A2172C">
        <w:rPr>
          <w:rFonts w:ascii="Myriad Pro" w:hAnsi="Myriad Pro"/>
          <w:lang w:val="en-US"/>
        </w:rPr>
        <w:t xml:space="preserve"> mm / 900 mm</w:t>
      </w:r>
    </w:p>
    <w:p w14:paraId="6B9C65F2" w14:textId="77777777" w:rsidR="00A2172C" w:rsidRPr="006D6219" w:rsidRDefault="00A2172C" w:rsidP="00A2172C">
      <w:pPr>
        <w:autoSpaceDE w:val="0"/>
        <w:autoSpaceDN w:val="0"/>
        <w:adjustRightInd w:val="0"/>
        <w:spacing w:after="0"/>
        <w:rPr>
          <w:rFonts w:ascii="Myriad Pro" w:hAnsi="Myriad Pro" w:cs="SohoGothicPro-Light"/>
          <w:lang w:val="en-US"/>
        </w:rPr>
      </w:pPr>
      <w:r w:rsidRPr="006D6219">
        <w:rPr>
          <w:rFonts w:ascii="Myriad Pro" w:hAnsi="Myriad Pro" w:cs="SohoGothicPro-Light"/>
          <w:lang w:val="en-US"/>
        </w:rPr>
        <w:t>20106G</w:t>
      </w:r>
      <w:r w:rsidRPr="006D6219">
        <w:rPr>
          <w:rFonts w:ascii="Myriad Pro" w:hAnsi="Myriad Pro" w:cs="SohoGothicPro-Light"/>
          <w:lang w:val="en-US"/>
        </w:rPr>
        <w:tab/>
        <w:t>Regal support rail, height</w:t>
      </w:r>
      <w:r>
        <w:rPr>
          <w:rFonts w:ascii="Myriad Pro" w:hAnsi="Myriad Pro" w:cs="SohoGothicPro-Light"/>
          <w:lang w:val="en-US"/>
        </w:rPr>
        <w:t xml:space="preserve"> adjustable</w:t>
      </w:r>
      <w:r w:rsidRPr="006D6219">
        <w:rPr>
          <w:rFonts w:ascii="Myriad Pro" w:hAnsi="Myriad Pro" w:cs="SohoGothicPro-Light"/>
          <w:lang w:val="en-US"/>
        </w:rPr>
        <w:t xml:space="preserve">, </w:t>
      </w:r>
      <w:r>
        <w:rPr>
          <w:rFonts w:ascii="Myriad Pro" w:hAnsi="Myriad Pro" w:cs="SohoGothicPro-Light"/>
          <w:lang w:val="en-US"/>
        </w:rPr>
        <w:t>length</w:t>
      </w:r>
      <w:r w:rsidRPr="006D6219">
        <w:rPr>
          <w:rFonts w:ascii="Myriad Pro" w:hAnsi="Myriad Pro" w:cs="SohoGothicPro-Light"/>
          <w:lang w:val="en-US"/>
        </w:rPr>
        <w:t xml:space="preserve"> 800 mm, </w:t>
      </w:r>
      <w:r>
        <w:rPr>
          <w:rFonts w:ascii="Myriad Pro" w:hAnsi="Myriad Pro" w:cs="SohoGothicPro-Light"/>
          <w:lang w:val="en-US"/>
        </w:rPr>
        <w:t>grey</w:t>
      </w:r>
      <w:r w:rsidRPr="006D6219">
        <w:rPr>
          <w:rFonts w:ascii="Myriad Pro" w:hAnsi="Myriad Pro" w:cs="SohoGothicPro-Light"/>
          <w:lang w:val="en-US"/>
        </w:rPr>
        <w:t xml:space="preserve">, </w:t>
      </w:r>
      <w:r>
        <w:rPr>
          <w:rFonts w:ascii="Myriad Pro" w:hAnsi="Myriad Pro" w:cs="SohoGothicPro-Light"/>
          <w:lang w:val="en-US"/>
        </w:rPr>
        <w:t>antimicrobial</w:t>
      </w:r>
    </w:p>
    <w:p w14:paraId="69FFDBF0" w14:textId="77777777" w:rsidR="00A2172C" w:rsidRPr="006D6219" w:rsidRDefault="00A2172C" w:rsidP="00A2172C">
      <w:pPr>
        <w:autoSpaceDE w:val="0"/>
        <w:autoSpaceDN w:val="0"/>
        <w:adjustRightInd w:val="0"/>
        <w:spacing w:after="0"/>
        <w:rPr>
          <w:rFonts w:ascii="Myriad Pro" w:hAnsi="Myriad Pro" w:cs="SohoGothicPro-Light"/>
          <w:lang w:val="en-US"/>
        </w:rPr>
      </w:pPr>
      <w:r w:rsidRPr="006D6219">
        <w:rPr>
          <w:rFonts w:ascii="Myriad Pro" w:hAnsi="Myriad Pro" w:cs="SohoGothicPro-Light"/>
          <w:lang w:val="en-US"/>
        </w:rPr>
        <w:t>20106R</w:t>
      </w:r>
      <w:r w:rsidRPr="006D6219">
        <w:rPr>
          <w:rFonts w:ascii="Myriad Pro" w:hAnsi="Myriad Pro" w:cs="SohoGothicPro-Light"/>
          <w:lang w:val="en-US"/>
        </w:rPr>
        <w:tab/>
        <w:t>Regal support rail, height</w:t>
      </w:r>
      <w:r>
        <w:rPr>
          <w:rFonts w:ascii="Myriad Pro" w:hAnsi="Myriad Pro" w:cs="SohoGothicPro-Light"/>
          <w:lang w:val="en-US"/>
        </w:rPr>
        <w:t xml:space="preserve"> adjustable</w:t>
      </w:r>
      <w:r w:rsidRPr="006D6219">
        <w:rPr>
          <w:rFonts w:ascii="Myriad Pro" w:hAnsi="Myriad Pro" w:cs="SohoGothicPro-Light"/>
          <w:lang w:val="en-US"/>
        </w:rPr>
        <w:t xml:space="preserve">, </w:t>
      </w:r>
      <w:r>
        <w:rPr>
          <w:rFonts w:ascii="Myriad Pro" w:hAnsi="Myriad Pro" w:cs="SohoGothicPro-Light"/>
          <w:lang w:val="en-US"/>
        </w:rPr>
        <w:t>length</w:t>
      </w:r>
      <w:r w:rsidRPr="006D6219">
        <w:rPr>
          <w:rFonts w:ascii="Myriad Pro" w:hAnsi="Myriad Pro" w:cs="SohoGothicPro-Light"/>
          <w:lang w:val="en-US"/>
        </w:rPr>
        <w:t xml:space="preserve"> 800 mm, </w:t>
      </w:r>
      <w:r>
        <w:rPr>
          <w:rFonts w:ascii="Myriad Pro" w:hAnsi="Myriad Pro" w:cs="SohoGothicPro-Light"/>
          <w:lang w:val="en-US"/>
        </w:rPr>
        <w:t>red</w:t>
      </w:r>
      <w:r w:rsidRPr="006D6219">
        <w:rPr>
          <w:rFonts w:ascii="Myriad Pro" w:hAnsi="Myriad Pro" w:cs="SohoGothicPro-Light"/>
          <w:lang w:val="en-US"/>
        </w:rPr>
        <w:t xml:space="preserve">, </w:t>
      </w:r>
      <w:r>
        <w:rPr>
          <w:rFonts w:ascii="Myriad Pro" w:hAnsi="Myriad Pro" w:cs="SohoGothicPro-Light"/>
          <w:lang w:val="en-US"/>
        </w:rPr>
        <w:t>antimicrobial</w:t>
      </w:r>
    </w:p>
    <w:p w14:paraId="17A57D1A" w14:textId="77777777" w:rsidR="00A2172C" w:rsidRPr="006D6219" w:rsidRDefault="00A2172C" w:rsidP="00A2172C">
      <w:pPr>
        <w:autoSpaceDE w:val="0"/>
        <w:autoSpaceDN w:val="0"/>
        <w:adjustRightInd w:val="0"/>
        <w:rPr>
          <w:rFonts w:ascii="Myriad Pro" w:hAnsi="Myriad Pro" w:cs="SohoGothicPro-Light"/>
          <w:lang w:val="en-US"/>
        </w:rPr>
      </w:pPr>
      <w:r w:rsidRPr="006D6219">
        <w:rPr>
          <w:rFonts w:ascii="Myriad Pro" w:hAnsi="Myriad Pro" w:cs="SohoGothicPro-Light"/>
          <w:lang w:val="en-US"/>
        </w:rPr>
        <w:t>20106Y</w:t>
      </w:r>
      <w:r w:rsidRPr="006D6219">
        <w:rPr>
          <w:rFonts w:ascii="Myriad Pro" w:hAnsi="Myriad Pro" w:cs="SohoGothicPro-Light"/>
          <w:lang w:val="en-US"/>
        </w:rPr>
        <w:tab/>
      </w:r>
      <w:bookmarkEnd w:id="5"/>
      <w:r w:rsidRPr="006D6219">
        <w:rPr>
          <w:rFonts w:ascii="Myriad Pro" w:hAnsi="Myriad Pro" w:cs="SohoGothicPro-Light"/>
          <w:lang w:val="en-US"/>
        </w:rPr>
        <w:t>Regal support rail, height</w:t>
      </w:r>
      <w:r>
        <w:rPr>
          <w:rFonts w:ascii="Myriad Pro" w:hAnsi="Myriad Pro" w:cs="SohoGothicPro-Light"/>
          <w:lang w:val="en-US"/>
        </w:rPr>
        <w:t xml:space="preserve"> adjustable</w:t>
      </w:r>
      <w:r w:rsidRPr="006D6219">
        <w:rPr>
          <w:rFonts w:ascii="Myriad Pro" w:hAnsi="Myriad Pro" w:cs="SohoGothicPro-Light"/>
          <w:lang w:val="en-US"/>
        </w:rPr>
        <w:t xml:space="preserve">, </w:t>
      </w:r>
      <w:r>
        <w:rPr>
          <w:rFonts w:ascii="Myriad Pro" w:hAnsi="Myriad Pro" w:cs="SohoGothicPro-Light"/>
          <w:lang w:val="en-US"/>
        </w:rPr>
        <w:t>length</w:t>
      </w:r>
      <w:r w:rsidRPr="006D6219">
        <w:rPr>
          <w:rFonts w:ascii="Myriad Pro" w:hAnsi="Myriad Pro" w:cs="SohoGothicPro-Light"/>
          <w:lang w:val="en-US"/>
        </w:rPr>
        <w:t xml:space="preserve"> 800 mm, </w:t>
      </w:r>
      <w:r>
        <w:rPr>
          <w:rFonts w:ascii="Myriad Pro" w:hAnsi="Myriad Pro" w:cs="SohoGothicPro-Light"/>
          <w:lang w:val="en-US"/>
        </w:rPr>
        <w:t>yellow</w:t>
      </w:r>
      <w:r w:rsidRPr="006D6219">
        <w:rPr>
          <w:rFonts w:ascii="Myriad Pro" w:hAnsi="Myriad Pro" w:cs="SohoGothicPro-Light"/>
          <w:lang w:val="en-US"/>
        </w:rPr>
        <w:t xml:space="preserve">, </w:t>
      </w:r>
      <w:r>
        <w:rPr>
          <w:rFonts w:ascii="Myriad Pro" w:hAnsi="Myriad Pro" w:cs="SohoGothicPro-Light"/>
          <w:lang w:val="en-US"/>
        </w:rPr>
        <w:t>antimicrobial</w:t>
      </w:r>
    </w:p>
    <w:p w14:paraId="42BD0C09" w14:textId="77777777" w:rsidR="00A2172C" w:rsidRDefault="00A2172C" w:rsidP="00A2172C">
      <w:pPr>
        <w:autoSpaceDE w:val="0"/>
        <w:autoSpaceDN w:val="0"/>
        <w:adjustRightInd w:val="0"/>
        <w:spacing w:after="0"/>
        <w:rPr>
          <w:rFonts w:ascii="Myriad Pro" w:hAnsi="Myriad Pro" w:cs="SohoGothicPro-Light"/>
          <w:lang w:val="en-US"/>
        </w:rPr>
      </w:pPr>
      <w:r>
        <w:rPr>
          <w:rFonts w:ascii="Myriad Pro" w:hAnsi="Myriad Pro" w:cs="SohoGothicPro-Light"/>
          <w:lang w:val="en-US"/>
        </w:rPr>
        <w:t>20204G</w:t>
      </w:r>
      <w:r>
        <w:rPr>
          <w:rFonts w:ascii="Myriad Pro" w:hAnsi="Myriad Pro" w:cs="SohoGothicPro-Light"/>
          <w:lang w:val="en-US"/>
        </w:rPr>
        <w:tab/>
        <w:t>Regal support rail, height adjustable, length 900 mm, grey, antimicrobial</w:t>
      </w:r>
    </w:p>
    <w:p w14:paraId="69839AF2" w14:textId="77777777" w:rsidR="00A2172C" w:rsidRDefault="00A2172C" w:rsidP="00A2172C">
      <w:pPr>
        <w:autoSpaceDE w:val="0"/>
        <w:autoSpaceDN w:val="0"/>
        <w:adjustRightInd w:val="0"/>
        <w:spacing w:after="0"/>
        <w:rPr>
          <w:rFonts w:ascii="Myriad Pro" w:hAnsi="Myriad Pro" w:cs="SohoGothicPro-Light"/>
          <w:lang w:val="en-US"/>
        </w:rPr>
      </w:pPr>
      <w:r>
        <w:rPr>
          <w:rFonts w:ascii="Myriad Pro" w:hAnsi="Myriad Pro" w:cs="SohoGothicPro-Light"/>
          <w:lang w:val="en-US"/>
        </w:rPr>
        <w:t>20204R</w:t>
      </w:r>
      <w:r>
        <w:rPr>
          <w:rFonts w:ascii="Myriad Pro" w:hAnsi="Myriad Pro" w:cs="SohoGothicPro-Light"/>
          <w:lang w:val="en-US"/>
        </w:rPr>
        <w:tab/>
        <w:t xml:space="preserve">Regal support rail, height adjustable, length 900 mm, red, antimicrobial </w:t>
      </w:r>
    </w:p>
    <w:p w14:paraId="78DC2268" w14:textId="77777777" w:rsidR="00A2172C" w:rsidRDefault="00A2172C" w:rsidP="00A2172C">
      <w:pPr>
        <w:autoSpaceDE w:val="0"/>
        <w:autoSpaceDN w:val="0"/>
        <w:adjustRightInd w:val="0"/>
        <w:spacing w:after="0"/>
        <w:rPr>
          <w:rFonts w:ascii="Myriad Pro" w:hAnsi="Myriad Pro" w:cs="SohoGothicPro-Light"/>
          <w:lang w:val="en-US"/>
        </w:rPr>
      </w:pPr>
      <w:r>
        <w:rPr>
          <w:rFonts w:ascii="Myriad Pro" w:hAnsi="Myriad Pro" w:cs="SohoGothicPro-Light"/>
          <w:lang w:val="en-US"/>
        </w:rPr>
        <w:t>20204Y</w:t>
      </w:r>
      <w:r>
        <w:rPr>
          <w:rFonts w:ascii="Myriad Pro" w:hAnsi="Myriad Pro" w:cs="SohoGothicPro-Light"/>
          <w:lang w:val="en-US"/>
        </w:rPr>
        <w:tab/>
        <w:t xml:space="preserve">Regal support rail, height adjustable, length 900 mm, yellow, antimicrobial </w:t>
      </w:r>
    </w:p>
    <w:p w14:paraId="6B8DD1EF" w14:textId="77777777" w:rsidR="002F2D3C" w:rsidRPr="006D6219" w:rsidRDefault="002F2D3C" w:rsidP="002F2D3C">
      <w:pPr>
        <w:autoSpaceDE w:val="0"/>
        <w:autoSpaceDN w:val="0"/>
        <w:adjustRightInd w:val="0"/>
        <w:spacing w:after="0"/>
        <w:rPr>
          <w:rFonts w:ascii="Myriad Pro" w:hAnsi="Myriad Pro" w:cs="SohoGothicPro-Light"/>
          <w:b/>
          <w:color w:val="113872" w:themeColor="text1" w:themeShade="BF"/>
          <w:szCs w:val="18"/>
          <w:lang w:val="en-US"/>
        </w:rPr>
      </w:pPr>
    </w:p>
    <w:p w14:paraId="3ABBB21D" w14:textId="77777777" w:rsidR="002F2D3C" w:rsidRDefault="002F2D3C" w:rsidP="002F2D3C">
      <w:pPr>
        <w:autoSpaceDE w:val="0"/>
        <w:autoSpaceDN w:val="0"/>
        <w:adjustRightInd w:val="0"/>
        <w:spacing w:after="0"/>
        <w:rPr>
          <w:rFonts w:ascii="Myriad Pro" w:hAnsi="Myriad Pro" w:cs="SohoGothicPro-Light"/>
          <w:b/>
          <w:color w:val="113872" w:themeColor="text1" w:themeShade="BF"/>
          <w:szCs w:val="18"/>
          <w:lang w:val="en-US"/>
        </w:rPr>
      </w:pPr>
      <w:r>
        <w:rPr>
          <w:rFonts w:ascii="Myriad Pro" w:hAnsi="Myriad Pro" w:cs="SohoGothicPro-Light"/>
          <w:b/>
          <w:color w:val="113872" w:themeColor="text1" w:themeShade="BF"/>
          <w:szCs w:val="18"/>
          <w:lang w:val="en-US"/>
        </w:rPr>
        <w:t xml:space="preserve">Regal support rail accessories </w:t>
      </w:r>
    </w:p>
    <w:p w14:paraId="4DACD8C7" w14:textId="77777777" w:rsidR="002F2D3C" w:rsidRDefault="002F2D3C" w:rsidP="002F2D3C">
      <w:pPr>
        <w:autoSpaceDE w:val="0"/>
        <w:autoSpaceDN w:val="0"/>
        <w:adjustRightInd w:val="0"/>
        <w:spacing w:after="0" w:line="240" w:lineRule="auto"/>
        <w:rPr>
          <w:rFonts w:ascii="Myriad Pro" w:hAnsi="Myriad Pro" w:cs="SohoGothicPro-Light"/>
          <w:spacing w:val="0"/>
          <w:kern w:val="0"/>
          <w:szCs w:val="17"/>
          <w:lang w:val="en-US"/>
        </w:rPr>
      </w:pPr>
      <w:r>
        <w:rPr>
          <w:rFonts w:ascii="Myriad Pro" w:hAnsi="Myriad Pro" w:cs="SohoGothicPro-Light"/>
          <w:spacing w:val="0"/>
          <w:kern w:val="0"/>
          <w:szCs w:val="17"/>
          <w:lang w:val="en-US"/>
        </w:rPr>
        <w:t>1721</w:t>
      </w:r>
      <w:r>
        <w:rPr>
          <w:rFonts w:ascii="Myriad Pro" w:hAnsi="Myriad Pro" w:cs="SohoGothicPro-Light"/>
          <w:spacing w:val="0"/>
          <w:kern w:val="0"/>
          <w:szCs w:val="17"/>
          <w:lang w:val="en-US"/>
        </w:rPr>
        <w:tab/>
        <w:t xml:space="preserve">Toilet paper dispenser, stainless steel </w:t>
      </w:r>
    </w:p>
    <w:p w14:paraId="7B0526C0" w14:textId="77777777" w:rsidR="002F2D3C" w:rsidRDefault="002F2D3C" w:rsidP="002F2D3C">
      <w:pPr>
        <w:autoSpaceDE w:val="0"/>
        <w:autoSpaceDN w:val="0"/>
        <w:adjustRightInd w:val="0"/>
        <w:spacing w:after="0" w:line="240" w:lineRule="auto"/>
        <w:rPr>
          <w:rFonts w:ascii="Myriad Pro" w:hAnsi="Myriad Pro" w:cs="SohoGothicPro-Light"/>
          <w:spacing w:val="0"/>
          <w:kern w:val="0"/>
          <w:szCs w:val="17"/>
          <w:lang w:val="en-US"/>
        </w:rPr>
      </w:pPr>
      <w:r>
        <w:rPr>
          <w:rFonts w:ascii="Myriad Pro" w:hAnsi="Myriad Pro" w:cs="SohoGothicPro-Light"/>
          <w:spacing w:val="0"/>
          <w:kern w:val="0"/>
          <w:szCs w:val="17"/>
          <w:lang w:val="en-US"/>
        </w:rPr>
        <w:t xml:space="preserve">1764N </w:t>
      </w:r>
      <w:r>
        <w:rPr>
          <w:rFonts w:ascii="Myriad Pro" w:hAnsi="Myriad Pro" w:cs="SohoGothicPro-Light"/>
          <w:spacing w:val="0"/>
          <w:kern w:val="0"/>
          <w:szCs w:val="17"/>
          <w:lang w:val="en-US"/>
        </w:rPr>
        <w:tab/>
        <w:t xml:space="preserve">Hand shower holder, jointed, stainless steel  </w:t>
      </w:r>
    </w:p>
    <w:p w14:paraId="0FAC9980" w14:textId="77777777" w:rsidR="002F2D3C" w:rsidRDefault="002F2D3C" w:rsidP="002F2D3C">
      <w:pPr>
        <w:autoSpaceDE w:val="0"/>
        <w:autoSpaceDN w:val="0"/>
        <w:adjustRightInd w:val="0"/>
        <w:spacing w:after="0"/>
        <w:rPr>
          <w:rFonts w:ascii="Myriad Pro" w:hAnsi="Myriad Pro" w:cs="SohoGothicPro-Light"/>
          <w:sz w:val="20"/>
          <w:lang w:val="en-US"/>
        </w:rPr>
      </w:pPr>
      <w:r>
        <w:rPr>
          <w:rFonts w:ascii="Myriad Pro" w:hAnsi="Myriad Pro" w:cs="SohoGothicPro-Light"/>
          <w:spacing w:val="0"/>
          <w:kern w:val="0"/>
          <w:szCs w:val="17"/>
          <w:lang w:val="en-US"/>
        </w:rPr>
        <w:t xml:space="preserve">20120 </w:t>
      </w:r>
      <w:r>
        <w:rPr>
          <w:rFonts w:ascii="Myriad Pro" w:hAnsi="Myriad Pro" w:cs="SohoGothicPro-Light"/>
          <w:spacing w:val="0"/>
          <w:kern w:val="0"/>
          <w:szCs w:val="17"/>
          <w:lang w:val="en-US"/>
        </w:rPr>
        <w:tab/>
        <w:t xml:space="preserve">Chest support </w:t>
      </w:r>
      <w:proofErr w:type="gramStart"/>
      <w:r>
        <w:rPr>
          <w:rFonts w:ascii="Myriad Pro" w:hAnsi="Myriad Pro" w:cs="SohoGothicPro-Light"/>
          <w:spacing w:val="0"/>
          <w:kern w:val="0"/>
          <w:szCs w:val="17"/>
          <w:lang w:val="en-US"/>
        </w:rPr>
        <w:t>bar</w:t>
      </w:r>
      <w:proofErr w:type="gramEnd"/>
      <w:r>
        <w:rPr>
          <w:rFonts w:ascii="Myriad Pro" w:hAnsi="Myriad Pro" w:cs="SohoGothicPro-Light"/>
          <w:spacing w:val="0"/>
          <w:kern w:val="0"/>
          <w:szCs w:val="17"/>
          <w:lang w:val="en-US"/>
        </w:rPr>
        <w:t xml:space="preserve"> </w:t>
      </w:r>
    </w:p>
    <w:p w14:paraId="156B28F8" w14:textId="77777777" w:rsidR="00C83226" w:rsidRPr="00F408F8" w:rsidRDefault="00C83226" w:rsidP="00CE32BB">
      <w:pPr>
        <w:spacing w:after="0"/>
        <w:rPr>
          <w:rFonts w:ascii="Myriad Pro" w:hAnsi="Myriad Pro" w:cs="SohoGothicPro-Light"/>
          <w:b/>
          <w:color w:val="113872" w:themeColor="text1" w:themeShade="BF"/>
          <w:sz w:val="24"/>
          <w:szCs w:val="24"/>
          <w:lang w:val="en-US"/>
        </w:rPr>
      </w:pPr>
    </w:p>
    <w:p w14:paraId="10BF8FAE" w14:textId="77777777" w:rsidR="00F408F8" w:rsidRPr="009F6ECB" w:rsidRDefault="00F408F8" w:rsidP="00F408F8">
      <w:pPr>
        <w:rPr>
          <w:rFonts w:ascii="Myriad Pro" w:hAnsi="Myriad Pro" w:cs="SohoGothicPro-Light"/>
          <w:b/>
          <w:color w:val="113872" w:themeColor="text1" w:themeShade="BF"/>
          <w:sz w:val="24"/>
          <w:szCs w:val="24"/>
          <w:lang w:val="en-US"/>
        </w:rPr>
      </w:pPr>
      <w:bookmarkStart w:id="6" w:name="_Hlk508626923"/>
      <w:r w:rsidRPr="009F6ECB">
        <w:rPr>
          <w:rFonts w:ascii="Myriad Pro" w:hAnsi="Myriad Pro" w:cs="SohoGothicPro-Light"/>
          <w:b/>
          <w:color w:val="113872" w:themeColor="text1" w:themeShade="BF"/>
          <w:sz w:val="24"/>
          <w:szCs w:val="24"/>
          <w:lang w:val="en-US"/>
        </w:rPr>
        <w:t>Modular hand</w:t>
      </w:r>
      <w:r>
        <w:rPr>
          <w:rFonts w:ascii="Myriad Pro" w:hAnsi="Myriad Pro" w:cs="SohoGothicPro-Light"/>
          <w:b/>
          <w:color w:val="113872" w:themeColor="text1" w:themeShade="BF"/>
          <w:sz w:val="24"/>
          <w:szCs w:val="24"/>
          <w:lang w:val="en-US"/>
        </w:rPr>
        <w:t xml:space="preserve"> rail </w:t>
      </w:r>
    </w:p>
    <w:p w14:paraId="1FF7C501" w14:textId="77777777" w:rsidR="00F408F8" w:rsidRDefault="00F408F8" w:rsidP="00F408F8">
      <w:pPr>
        <w:autoSpaceDE w:val="0"/>
        <w:autoSpaceDN w:val="0"/>
        <w:adjustRightInd w:val="0"/>
        <w:spacing w:after="0" w:line="240" w:lineRule="auto"/>
        <w:rPr>
          <w:rFonts w:ascii="Myriad Pro" w:hAnsi="Myriad Pro" w:cs="SohoGothicPro-Light"/>
          <w:lang w:val="en-US"/>
        </w:rPr>
      </w:pPr>
      <w:r w:rsidRPr="00CE6A36">
        <w:rPr>
          <w:rFonts w:ascii="Myriad Pro" w:hAnsi="Myriad Pro" w:cs="SohoGothicPro-Light"/>
          <w:lang w:val="en-US"/>
        </w:rPr>
        <w:t xml:space="preserve">Modular hand rails have a slim, oval shape, which allows for a firm grip. The rail frame is aluminum, with a non-slip, antimicrobial Soft Touch -paint cover. Additional hardware is polymer. Mounting hardware included. Load-bearing capacity 225 kg. </w:t>
      </w:r>
      <w:r w:rsidRPr="00631416">
        <w:rPr>
          <w:rFonts w:ascii="Myriad Pro" w:hAnsi="Myriad Pro" w:cs="SohoGothicPro-Light"/>
          <w:lang w:val="en-US"/>
        </w:rPr>
        <w:t xml:space="preserve">Yellow rails are a </w:t>
      </w:r>
      <w:proofErr w:type="gramStart"/>
      <w:r w:rsidRPr="00631416">
        <w:rPr>
          <w:rFonts w:ascii="Myriad Pro" w:hAnsi="Myriad Pro" w:cs="SohoGothicPro-Light"/>
          <w:lang w:val="en-US"/>
        </w:rPr>
        <w:t>special order</w:t>
      </w:r>
      <w:proofErr w:type="gramEnd"/>
      <w:r w:rsidRPr="00631416">
        <w:rPr>
          <w:rFonts w:ascii="Myriad Pro" w:hAnsi="Myriad Pro" w:cs="SohoGothicPro-Light"/>
          <w:lang w:val="en-US"/>
        </w:rPr>
        <w:t xml:space="preserve"> product, with a 6 to</w:t>
      </w:r>
      <w:r>
        <w:rPr>
          <w:rFonts w:ascii="Myriad Pro" w:hAnsi="Myriad Pro" w:cs="SohoGothicPro-Light"/>
          <w:lang w:val="en-US"/>
        </w:rPr>
        <w:t xml:space="preserve"> 8</w:t>
      </w:r>
      <w:r w:rsidRPr="00631416">
        <w:rPr>
          <w:rFonts w:ascii="Myriad Pro" w:hAnsi="Myriad Pro" w:cs="SohoGothicPro-Light"/>
          <w:lang w:val="en-US"/>
        </w:rPr>
        <w:t xml:space="preserve"> week delivery time for a minimum order of </w:t>
      </w:r>
      <w:r>
        <w:rPr>
          <w:rFonts w:ascii="Myriad Pro" w:hAnsi="Myriad Pro" w:cs="SohoGothicPro-Light"/>
          <w:lang w:val="en-US"/>
        </w:rPr>
        <w:t xml:space="preserve">50 pieces. </w:t>
      </w:r>
    </w:p>
    <w:p w14:paraId="7F4D7314" w14:textId="77777777" w:rsidR="00F408F8" w:rsidRPr="00CF76EE" w:rsidRDefault="00F408F8" w:rsidP="00F408F8">
      <w:pPr>
        <w:autoSpaceDE w:val="0"/>
        <w:autoSpaceDN w:val="0"/>
        <w:adjustRightInd w:val="0"/>
        <w:spacing w:after="0" w:line="240" w:lineRule="auto"/>
        <w:rPr>
          <w:rFonts w:ascii="Myriad Pro" w:hAnsi="Myriad Pro" w:cs="SohoGothicPro-Light"/>
          <w:sz w:val="14"/>
          <w:lang w:val="en-US"/>
        </w:rPr>
      </w:pPr>
    </w:p>
    <w:p w14:paraId="5944BD8D" w14:textId="77777777" w:rsidR="00F408F8" w:rsidRPr="00631416" w:rsidRDefault="00F408F8" w:rsidP="00F408F8">
      <w:pPr>
        <w:autoSpaceDE w:val="0"/>
        <w:autoSpaceDN w:val="0"/>
        <w:adjustRightInd w:val="0"/>
        <w:spacing w:after="0" w:line="240" w:lineRule="auto"/>
        <w:rPr>
          <w:rFonts w:ascii="Myriad Pro" w:hAnsi="Myriad Pro" w:cs="SohoGothicPro-Light"/>
          <w:lang w:val="en-US"/>
        </w:rPr>
      </w:pPr>
      <w:r w:rsidRPr="00631416">
        <w:rPr>
          <w:rFonts w:ascii="Myriad Pro" w:hAnsi="Myriad Pro"/>
          <w:b/>
          <w:lang w:val="en-US"/>
        </w:rPr>
        <w:t>Dimensions:</w:t>
      </w:r>
      <w:r w:rsidRPr="00631416">
        <w:rPr>
          <w:rFonts w:ascii="Myriad Pro" w:hAnsi="Myriad Pro" w:cs="SohoGothicPro-Light"/>
          <w:lang w:val="en-US"/>
        </w:rPr>
        <w:t xml:space="preserve"> </w:t>
      </w:r>
      <w:r>
        <w:rPr>
          <w:rFonts w:ascii="Myriad Pro" w:hAnsi="Myriad Pro" w:cs="SohoGothicPro-Light"/>
          <w:lang w:val="en-US"/>
        </w:rPr>
        <w:t>R</w:t>
      </w:r>
      <w:r w:rsidRPr="00631416">
        <w:rPr>
          <w:rFonts w:ascii="Myriad Pro" w:hAnsi="Myriad Pro" w:cs="SohoGothicPro-Light"/>
          <w:lang w:val="en-US"/>
        </w:rPr>
        <w:t>ail diameter 30 x 33 mm</w:t>
      </w:r>
    </w:p>
    <w:p w14:paraId="3D28AAA8" w14:textId="77777777" w:rsidR="00F408F8" w:rsidRPr="00631416" w:rsidRDefault="00F408F8" w:rsidP="00F408F8">
      <w:pPr>
        <w:autoSpaceDE w:val="0"/>
        <w:autoSpaceDN w:val="0"/>
        <w:adjustRightInd w:val="0"/>
        <w:spacing w:after="0" w:line="240" w:lineRule="auto"/>
        <w:rPr>
          <w:rFonts w:ascii="Myriad Pro" w:hAnsi="Myriad Pro" w:cs="SohoGothicPro-Light"/>
          <w:sz w:val="14"/>
          <w:lang w:val="en-US"/>
        </w:rPr>
      </w:pPr>
    </w:p>
    <w:p w14:paraId="5C27C01A" w14:textId="77777777" w:rsidR="00F408F8" w:rsidRPr="00631416" w:rsidRDefault="00F408F8" w:rsidP="00F408F8">
      <w:pPr>
        <w:autoSpaceDE w:val="0"/>
        <w:autoSpaceDN w:val="0"/>
        <w:adjustRightInd w:val="0"/>
        <w:spacing w:after="0"/>
        <w:rPr>
          <w:rFonts w:ascii="Myriad Pro" w:hAnsi="Myriad Pro" w:cs="SohoGothicPro-Light"/>
          <w:lang w:val="en-US"/>
        </w:rPr>
      </w:pPr>
      <w:r w:rsidRPr="00631416">
        <w:rPr>
          <w:rFonts w:ascii="Myriad Pro" w:hAnsi="Myriad Pro" w:cs="SohoGothicPro-Light"/>
          <w:lang w:val="en-US"/>
        </w:rPr>
        <w:t>16366W</w:t>
      </w:r>
      <w:r w:rsidRPr="00631416">
        <w:rPr>
          <w:rFonts w:ascii="Myriad Pro" w:hAnsi="Myriad Pro" w:cs="SohoGothicPro-Light"/>
          <w:lang w:val="en-US"/>
        </w:rPr>
        <w:tab/>
        <w:t xml:space="preserve">Modular L support rail, 800 + 600 mm 90°, </w:t>
      </w:r>
      <w:r>
        <w:rPr>
          <w:rFonts w:ascii="Myriad Pro" w:hAnsi="Myriad Pro" w:cs="SohoGothicPro-Light"/>
          <w:lang w:val="en-US"/>
        </w:rPr>
        <w:t>white, antimicrobial</w:t>
      </w:r>
    </w:p>
    <w:p w14:paraId="7C0193D0" w14:textId="77777777" w:rsidR="00F408F8" w:rsidRPr="00631416" w:rsidRDefault="00F408F8" w:rsidP="00F408F8">
      <w:pPr>
        <w:autoSpaceDE w:val="0"/>
        <w:autoSpaceDN w:val="0"/>
        <w:adjustRightInd w:val="0"/>
        <w:spacing w:after="0"/>
        <w:rPr>
          <w:rFonts w:ascii="Myriad Pro" w:hAnsi="Myriad Pro" w:cs="SohoGothicPro-Light"/>
          <w:lang w:val="en-US"/>
        </w:rPr>
      </w:pPr>
      <w:r w:rsidRPr="00631416">
        <w:rPr>
          <w:rFonts w:ascii="Myriad Pro" w:hAnsi="Myriad Pro" w:cs="SohoGothicPro-Light"/>
          <w:lang w:val="en-US"/>
        </w:rPr>
        <w:t>16366G</w:t>
      </w:r>
      <w:r w:rsidRPr="00631416">
        <w:rPr>
          <w:rFonts w:ascii="Myriad Pro" w:hAnsi="Myriad Pro" w:cs="SohoGothicPro-Light"/>
          <w:lang w:val="en-US"/>
        </w:rPr>
        <w:tab/>
        <w:t xml:space="preserve">Modular L support rail, 800 + 600 mm 90°, </w:t>
      </w:r>
      <w:r>
        <w:rPr>
          <w:rFonts w:ascii="Myriad Pro" w:hAnsi="Myriad Pro" w:cs="SohoGothicPro-Light"/>
          <w:lang w:val="en-US"/>
        </w:rPr>
        <w:t xml:space="preserve">grey, antimicrobial </w:t>
      </w:r>
    </w:p>
    <w:p w14:paraId="639081C1" w14:textId="77777777" w:rsidR="00F408F8" w:rsidRPr="00631416" w:rsidRDefault="00F408F8" w:rsidP="00F408F8">
      <w:pPr>
        <w:autoSpaceDE w:val="0"/>
        <w:autoSpaceDN w:val="0"/>
        <w:adjustRightInd w:val="0"/>
        <w:spacing w:after="0"/>
        <w:rPr>
          <w:rFonts w:ascii="Myriad Pro" w:hAnsi="Myriad Pro" w:cs="SohoGothicPro-Light"/>
          <w:lang w:val="en-US"/>
        </w:rPr>
      </w:pPr>
      <w:r w:rsidRPr="00631416">
        <w:rPr>
          <w:rFonts w:ascii="Myriad Pro" w:hAnsi="Myriad Pro" w:cs="SohoGothicPro-Light"/>
          <w:lang w:val="en-US"/>
        </w:rPr>
        <w:t>16366R</w:t>
      </w:r>
      <w:r w:rsidRPr="00631416">
        <w:rPr>
          <w:rFonts w:ascii="Myriad Pro" w:hAnsi="Myriad Pro" w:cs="SohoGothicPro-Light"/>
          <w:lang w:val="en-US"/>
        </w:rPr>
        <w:tab/>
        <w:t xml:space="preserve">Modular L support rail, 800 + 600 mm 90°, </w:t>
      </w:r>
      <w:r>
        <w:rPr>
          <w:rFonts w:ascii="Myriad Pro" w:hAnsi="Myriad Pro" w:cs="SohoGothicPro-Light"/>
          <w:lang w:val="en-US"/>
        </w:rPr>
        <w:t>red, antimicrobial</w:t>
      </w:r>
    </w:p>
    <w:p w14:paraId="39CEB83C" w14:textId="77777777" w:rsidR="00F408F8" w:rsidRPr="00631416" w:rsidRDefault="00F408F8" w:rsidP="00F408F8">
      <w:pPr>
        <w:spacing w:after="0"/>
        <w:rPr>
          <w:rFonts w:ascii="Myriad Pro" w:hAnsi="Myriad Pro" w:cs="SohoGothicPro-Light"/>
          <w:lang w:val="en-US"/>
        </w:rPr>
      </w:pPr>
      <w:r w:rsidRPr="00631416">
        <w:rPr>
          <w:rFonts w:ascii="Myriad Pro" w:hAnsi="Myriad Pro" w:cs="SohoGothicPro-Light"/>
          <w:lang w:val="en-US"/>
        </w:rPr>
        <w:t>16366Y</w:t>
      </w:r>
      <w:r w:rsidRPr="00631416">
        <w:rPr>
          <w:rFonts w:ascii="Myriad Pro" w:hAnsi="Myriad Pro" w:cs="SohoGothicPro-Light"/>
          <w:lang w:val="en-US"/>
        </w:rPr>
        <w:tab/>
        <w:t xml:space="preserve">Modular L support rail, 800 + 600 mm 90°, </w:t>
      </w:r>
      <w:r>
        <w:rPr>
          <w:rFonts w:ascii="Myriad Pro" w:hAnsi="Myriad Pro" w:cs="SohoGothicPro-Light"/>
          <w:lang w:val="en-US"/>
        </w:rPr>
        <w:t>yellow, antimicrobial</w:t>
      </w:r>
    </w:p>
    <w:p w14:paraId="4A7E9795" w14:textId="77777777" w:rsidR="00F408F8" w:rsidRPr="00631416" w:rsidRDefault="00F408F8" w:rsidP="00F408F8">
      <w:pPr>
        <w:autoSpaceDE w:val="0"/>
        <w:autoSpaceDN w:val="0"/>
        <w:adjustRightInd w:val="0"/>
        <w:spacing w:after="0"/>
        <w:rPr>
          <w:rFonts w:ascii="Myriad Pro" w:hAnsi="Myriad Pro" w:cs="SohoGothicPro-Light"/>
          <w:color w:val="666666" w:themeColor="text2" w:themeTint="99"/>
          <w:sz w:val="16"/>
          <w:szCs w:val="24"/>
          <w:lang w:val="en-US"/>
        </w:rPr>
      </w:pPr>
    </w:p>
    <w:p w14:paraId="758A1B66" w14:textId="77777777" w:rsidR="00F408F8" w:rsidRPr="00FD03E7" w:rsidRDefault="00F408F8" w:rsidP="00F408F8">
      <w:pPr>
        <w:autoSpaceDE w:val="0"/>
        <w:autoSpaceDN w:val="0"/>
        <w:adjustRightInd w:val="0"/>
        <w:spacing w:after="0"/>
        <w:rPr>
          <w:rFonts w:ascii="Myriad Pro" w:hAnsi="Myriad Pro" w:cs="SohoGothicPro-Light"/>
          <w:lang w:val="en-US"/>
        </w:rPr>
      </w:pPr>
      <w:r w:rsidRPr="00FD03E7">
        <w:rPr>
          <w:rFonts w:ascii="Myriad Pro" w:hAnsi="Myriad Pro" w:cs="SohoGothicPro-Light"/>
          <w:lang w:val="en-US"/>
        </w:rPr>
        <w:t>16399W</w:t>
      </w:r>
      <w:r w:rsidRPr="00FD03E7">
        <w:rPr>
          <w:rFonts w:ascii="Myriad Pro" w:hAnsi="Myriad Pro" w:cs="SohoGothicPro-Light"/>
          <w:lang w:val="en-US"/>
        </w:rPr>
        <w:tab/>
        <w:t>Modular shower rail, 450 + 1200 mm 90° + 1 sh</w:t>
      </w:r>
      <w:r>
        <w:rPr>
          <w:rFonts w:ascii="Myriad Pro" w:hAnsi="Myriad Pro" w:cs="SohoGothicPro-Light"/>
          <w:lang w:val="en-US"/>
        </w:rPr>
        <w:t>ower head holder</w:t>
      </w:r>
      <w:r w:rsidRPr="00FD03E7">
        <w:rPr>
          <w:rFonts w:ascii="Myriad Pro" w:hAnsi="Myriad Pro" w:cs="SohoGothicPro-Light"/>
          <w:lang w:val="en-US"/>
        </w:rPr>
        <w:t xml:space="preserve">, </w:t>
      </w:r>
      <w:r>
        <w:rPr>
          <w:rFonts w:ascii="Myriad Pro" w:hAnsi="Myriad Pro" w:cs="SohoGothicPro-Light"/>
          <w:lang w:val="en-US"/>
        </w:rPr>
        <w:t xml:space="preserve">white, antimicrobial </w:t>
      </w:r>
    </w:p>
    <w:p w14:paraId="4E4A03F3" w14:textId="77777777" w:rsidR="00F408F8" w:rsidRPr="00FD03E7" w:rsidRDefault="00F408F8" w:rsidP="00F408F8">
      <w:pPr>
        <w:autoSpaceDE w:val="0"/>
        <w:autoSpaceDN w:val="0"/>
        <w:adjustRightInd w:val="0"/>
        <w:spacing w:after="0"/>
        <w:rPr>
          <w:rFonts w:ascii="Myriad Pro" w:hAnsi="Myriad Pro" w:cs="SohoGothicPro-Light"/>
          <w:lang w:val="en-US"/>
        </w:rPr>
      </w:pPr>
      <w:r w:rsidRPr="00FD03E7">
        <w:rPr>
          <w:rFonts w:ascii="Myriad Pro" w:hAnsi="Myriad Pro" w:cs="SohoGothicPro-Light"/>
          <w:lang w:val="en-US"/>
        </w:rPr>
        <w:t>16399G</w:t>
      </w:r>
      <w:r w:rsidRPr="00FD03E7">
        <w:rPr>
          <w:rFonts w:ascii="Myriad Pro" w:hAnsi="Myriad Pro" w:cs="SohoGothicPro-Light"/>
          <w:lang w:val="en-US"/>
        </w:rPr>
        <w:tab/>
        <w:t>Modular shower rail, 450 + 1200 mm 90° + 1 sh</w:t>
      </w:r>
      <w:r>
        <w:rPr>
          <w:rFonts w:ascii="Myriad Pro" w:hAnsi="Myriad Pro" w:cs="SohoGothicPro-Light"/>
          <w:lang w:val="en-US"/>
        </w:rPr>
        <w:t>ower head holder</w:t>
      </w:r>
      <w:r w:rsidRPr="00FD03E7">
        <w:rPr>
          <w:rFonts w:ascii="Myriad Pro" w:hAnsi="Myriad Pro" w:cs="SohoGothicPro-Light"/>
          <w:lang w:val="en-US"/>
        </w:rPr>
        <w:t xml:space="preserve">, </w:t>
      </w:r>
      <w:r>
        <w:rPr>
          <w:rFonts w:ascii="Myriad Pro" w:hAnsi="Myriad Pro" w:cs="SohoGothicPro-Light"/>
          <w:lang w:val="en-US"/>
        </w:rPr>
        <w:t>grey, antimicrobial</w:t>
      </w:r>
    </w:p>
    <w:p w14:paraId="088670B3" w14:textId="77777777" w:rsidR="00F408F8" w:rsidRPr="00FD03E7" w:rsidRDefault="00F408F8" w:rsidP="00F408F8">
      <w:pPr>
        <w:autoSpaceDE w:val="0"/>
        <w:autoSpaceDN w:val="0"/>
        <w:adjustRightInd w:val="0"/>
        <w:spacing w:after="0"/>
        <w:rPr>
          <w:rFonts w:ascii="Myriad Pro" w:hAnsi="Myriad Pro" w:cs="SohoGothicPro-Light"/>
          <w:lang w:val="en-US"/>
        </w:rPr>
      </w:pPr>
      <w:r w:rsidRPr="00FD03E7">
        <w:rPr>
          <w:rFonts w:ascii="Myriad Pro" w:hAnsi="Myriad Pro" w:cs="SohoGothicPro-Light"/>
          <w:lang w:val="en-US"/>
        </w:rPr>
        <w:t>16399R</w:t>
      </w:r>
      <w:r w:rsidRPr="00FD03E7">
        <w:rPr>
          <w:rFonts w:ascii="Myriad Pro" w:hAnsi="Myriad Pro" w:cs="SohoGothicPro-Light"/>
          <w:lang w:val="en-US"/>
        </w:rPr>
        <w:tab/>
        <w:t>Modular shower rail, 450 + 1200 mm 90° + 1 sh</w:t>
      </w:r>
      <w:r>
        <w:rPr>
          <w:rFonts w:ascii="Myriad Pro" w:hAnsi="Myriad Pro" w:cs="SohoGothicPro-Light"/>
          <w:lang w:val="en-US"/>
        </w:rPr>
        <w:t>ower head holder</w:t>
      </w:r>
      <w:r w:rsidRPr="00FD03E7">
        <w:rPr>
          <w:rFonts w:ascii="Myriad Pro" w:hAnsi="Myriad Pro" w:cs="SohoGothicPro-Light"/>
          <w:lang w:val="en-US"/>
        </w:rPr>
        <w:t xml:space="preserve">, </w:t>
      </w:r>
      <w:r>
        <w:rPr>
          <w:rFonts w:ascii="Myriad Pro" w:hAnsi="Myriad Pro" w:cs="SohoGothicPro-Light"/>
          <w:lang w:val="en-US"/>
        </w:rPr>
        <w:t>red, antimicrobial</w:t>
      </w:r>
    </w:p>
    <w:p w14:paraId="289E3A54" w14:textId="77777777" w:rsidR="00F408F8" w:rsidRPr="00FD03E7" w:rsidRDefault="00F408F8" w:rsidP="00F408F8">
      <w:pPr>
        <w:spacing w:after="0"/>
        <w:rPr>
          <w:rFonts w:ascii="Myriad Pro" w:hAnsi="Myriad Pro" w:cs="SohoGothicPro-Light"/>
          <w:lang w:val="en-US"/>
        </w:rPr>
      </w:pPr>
      <w:r w:rsidRPr="00FD03E7">
        <w:rPr>
          <w:rFonts w:ascii="Myriad Pro" w:hAnsi="Myriad Pro" w:cs="SohoGothicPro-Light"/>
          <w:lang w:val="en-US"/>
        </w:rPr>
        <w:t>16399Y</w:t>
      </w:r>
      <w:r w:rsidRPr="00FD03E7">
        <w:rPr>
          <w:rFonts w:ascii="Myriad Pro" w:hAnsi="Myriad Pro" w:cs="SohoGothicPro-Light"/>
          <w:lang w:val="en-US"/>
        </w:rPr>
        <w:tab/>
        <w:t>Modular shower rail, 450 + 1200 mm 90° + 1 sh</w:t>
      </w:r>
      <w:r>
        <w:rPr>
          <w:rFonts w:ascii="Myriad Pro" w:hAnsi="Myriad Pro" w:cs="SohoGothicPro-Light"/>
          <w:lang w:val="en-US"/>
        </w:rPr>
        <w:t>ower head holder</w:t>
      </w:r>
      <w:r w:rsidRPr="00FD03E7">
        <w:rPr>
          <w:rFonts w:ascii="Myriad Pro" w:hAnsi="Myriad Pro" w:cs="SohoGothicPro-Light"/>
          <w:lang w:val="en-US"/>
        </w:rPr>
        <w:t xml:space="preserve">, </w:t>
      </w:r>
      <w:r>
        <w:rPr>
          <w:rFonts w:ascii="Myriad Pro" w:hAnsi="Myriad Pro" w:cs="SohoGothicPro-Light"/>
          <w:lang w:val="en-US"/>
        </w:rPr>
        <w:t>yellow, antimicrobial</w:t>
      </w:r>
    </w:p>
    <w:p w14:paraId="659A52DB" w14:textId="77777777" w:rsidR="00C83226" w:rsidRPr="00F408F8" w:rsidRDefault="00C83226" w:rsidP="00C83226">
      <w:pPr>
        <w:autoSpaceDE w:val="0"/>
        <w:autoSpaceDN w:val="0"/>
        <w:adjustRightInd w:val="0"/>
        <w:spacing w:after="0"/>
        <w:rPr>
          <w:rFonts w:ascii="Myriad Pro" w:hAnsi="Myriad Pro" w:cs="SohoGothicPro-Light"/>
          <w:b/>
          <w:color w:val="113872" w:themeColor="text1" w:themeShade="BF"/>
          <w:szCs w:val="18"/>
          <w:lang w:val="en-US"/>
        </w:rPr>
      </w:pPr>
    </w:p>
    <w:bookmarkEnd w:id="6"/>
    <w:p w14:paraId="31FA90D2" w14:textId="77777777" w:rsidR="00CA6FD2" w:rsidRPr="008163D6" w:rsidRDefault="00CA6FD2" w:rsidP="00CA6FD2">
      <w:pPr>
        <w:autoSpaceDE w:val="0"/>
        <w:autoSpaceDN w:val="0"/>
        <w:adjustRightInd w:val="0"/>
        <w:rPr>
          <w:rFonts w:ascii="Myriad Pro" w:hAnsi="Myriad Pro" w:cs="SohoGothicPro-Light"/>
          <w:b/>
          <w:color w:val="113872" w:themeColor="text1" w:themeShade="BF"/>
          <w:szCs w:val="18"/>
          <w:lang w:val="en-US"/>
        </w:rPr>
      </w:pPr>
      <w:r w:rsidRPr="008163D6">
        <w:rPr>
          <w:rFonts w:ascii="Myriad Pro" w:hAnsi="Myriad Pro" w:cs="SohoGothicPro-Light"/>
          <w:b/>
          <w:color w:val="113872" w:themeColor="text1" w:themeShade="BF"/>
          <w:szCs w:val="18"/>
          <w:lang w:val="en-US"/>
        </w:rPr>
        <w:t>Modular shower rail accessory</w:t>
      </w:r>
    </w:p>
    <w:p w14:paraId="3E194AAF" w14:textId="67CA182E" w:rsidR="0013670E" w:rsidRPr="001439DF" w:rsidRDefault="00CA6FD2" w:rsidP="001439DF">
      <w:pPr>
        <w:autoSpaceDE w:val="0"/>
        <w:autoSpaceDN w:val="0"/>
        <w:adjustRightInd w:val="0"/>
        <w:rPr>
          <w:rFonts w:ascii="Myriad Pro" w:hAnsi="Myriad Pro" w:cs="SohoGothicPro-Light"/>
          <w:b/>
          <w:color w:val="113872" w:themeColor="text1" w:themeShade="BF"/>
          <w:szCs w:val="18"/>
          <w:lang w:val="en-US"/>
        </w:rPr>
      </w:pPr>
      <w:r w:rsidRPr="008163D6">
        <w:rPr>
          <w:rFonts w:ascii="Myriad Pro" w:hAnsi="Myriad Pro" w:cs="SohoGothicPro-Light"/>
          <w:szCs w:val="18"/>
          <w:lang w:val="en-US"/>
        </w:rPr>
        <w:t>16501</w:t>
      </w:r>
      <w:r w:rsidRPr="008163D6">
        <w:rPr>
          <w:rFonts w:ascii="Myriad Pro" w:hAnsi="Myriad Pro" w:cs="SohoGothicPro-Light"/>
          <w:szCs w:val="18"/>
          <w:lang w:val="en-US"/>
        </w:rPr>
        <w:tab/>
        <w:t>Ad</w:t>
      </w:r>
      <w:r>
        <w:rPr>
          <w:rFonts w:ascii="Myriad Pro" w:hAnsi="Myriad Pro" w:cs="SohoGothicPro-Light"/>
          <w:szCs w:val="18"/>
          <w:lang w:val="en-US"/>
        </w:rPr>
        <w:t xml:space="preserve">justment </w:t>
      </w:r>
      <w:proofErr w:type="gramStart"/>
      <w:r>
        <w:rPr>
          <w:rFonts w:ascii="Myriad Pro" w:hAnsi="Myriad Pro" w:cs="SohoGothicPro-Light"/>
          <w:szCs w:val="18"/>
          <w:lang w:val="en-US"/>
        </w:rPr>
        <w:t>bar</w:t>
      </w:r>
      <w:proofErr w:type="gramEnd"/>
      <w:r>
        <w:rPr>
          <w:rFonts w:ascii="Myriad Pro" w:hAnsi="Myriad Pro" w:cs="SohoGothicPro-Light"/>
          <w:szCs w:val="18"/>
          <w:lang w:val="en-US"/>
        </w:rPr>
        <w:t xml:space="preserve"> for the shower head holder, long</w:t>
      </w:r>
    </w:p>
    <w:p w14:paraId="46DDD577" w14:textId="6E6F4790" w:rsidR="0013670E" w:rsidRPr="0013670E" w:rsidRDefault="0013670E" w:rsidP="0013670E">
      <w:pPr>
        <w:rPr>
          <w:rFonts w:ascii="Myriad Pro" w:hAnsi="Myriad Pro" w:cs="SohoGothicPro-Light"/>
          <w:b/>
          <w:color w:val="113872" w:themeColor="text1" w:themeShade="BF"/>
          <w:sz w:val="24"/>
          <w:szCs w:val="24"/>
          <w:lang w:val="en-US"/>
        </w:rPr>
      </w:pPr>
      <w:r w:rsidRPr="0013670E">
        <w:rPr>
          <w:rFonts w:ascii="Myriad Pro" w:hAnsi="Myriad Pro" w:cs="SohoGothicPro-Light"/>
          <w:b/>
          <w:color w:val="113872" w:themeColor="text1" w:themeShade="BF"/>
          <w:sz w:val="24"/>
          <w:szCs w:val="24"/>
          <w:lang w:val="en-US"/>
        </w:rPr>
        <w:t>Solo E rail</w:t>
      </w:r>
    </w:p>
    <w:p w14:paraId="47531829" w14:textId="7AF7B918" w:rsidR="0013670E" w:rsidRPr="0013670E" w:rsidRDefault="0013670E" w:rsidP="0013670E">
      <w:pPr>
        <w:autoSpaceDE w:val="0"/>
        <w:autoSpaceDN w:val="0"/>
        <w:adjustRightInd w:val="0"/>
        <w:spacing w:after="0" w:line="240" w:lineRule="auto"/>
        <w:rPr>
          <w:rFonts w:ascii="Myriad Pro" w:hAnsi="Myriad Pro" w:cs="SohoGothicPro-Light"/>
          <w:lang w:val="en-US"/>
        </w:rPr>
      </w:pPr>
      <w:proofErr w:type="gramStart"/>
      <w:r w:rsidRPr="00D92002">
        <w:rPr>
          <w:rFonts w:ascii="Myriad Pro" w:hAnsi="Myriad Pro" w:cs="SohoGothicPro-Light"/>
          <w:lang w:val="en-US"/>
        </w:rPr>
        <w:t>The erg</w:t>
      </w:r>
      <w:r w:rsidR="001439DF">
        <w:rPr>
          <w:rFonts w:ascii="Myriad Pro" w:hAnsi="Myriad Pro" w:cs="SohoGothicPro-Light"/>
          <w:lang w:val="en-US"/>
        </w:rPr>
        <w:t>o</w:t>
      </w:r>
      <w:r w:rsidRPr="00D92002">
        <w:rPr>
          <w:rFonts w:ascii="Myriad Pro" w:hAnsi="Myriad Pro" w:cs="SohoGothicPro-Light"/>
          <w:lang w:val="en-US"/>
        </w:rPr>
        <w:t>nomic slim oval shape of the rail,</w:t>
      </w:r>
      <w:proofErr w:type="gramEnd"/>
      <w:r w:rsidRPr="00D92002">
        <w:rPr>
          <w:rFonts w:ascii="Myriad Pro" w:hAnsi="Myriad Pro" w:cs="SohoGothicPro-Light"/>
          <w:lang w:val="en-US"/>
        </w:rPr>
        <w:t xml:space="preserve"> coupled with the antimicrobial aluminum frame yields a safe and hygienic hand rail.</w:t>
      </w:r>
      <w:r>
        <w:rPr>
          <w:rFonts w:ascii="Myriad Pro" w:hAnsi="Myriad Pro" w:cs="SohoGothicPro-Light"/>
          <w:lang w:val="en-US"/>
        </w:rPr>
        <w:t xml:space="preserve"> </w:t>
      </w:r>
      <w:r w:rsidRPr="0013670E">
        <w:rPr>
          <w:rFonts w:ascii="Myriad Pro" w:hAnsi="Myriad Pro" w:cs="SohoGothicPro-Light"/>
          <w:lang w:val="en-US"/>
        </w:rPr>
        <w:t>Rail diameter 30 x 33 mm.</w:t>
      </w:r>
    </w:p>
    <w:p w14:paraId="59D2C63E" w14:textId="77777777" w:rsidR="0013670E" w:rsidRPr="0013670E" w:rsidRDefault="0013670E" w:rsidP="0013670E">
      <w:pPr>
        <w:autoSpaceDE w:val="0"/>
        <w:autoSpaceDN w:val="0"/>
        <w:adjustRightInd w:val="0"/>
        <w:spacing w:after="0" w:line="240" w:lineRule="auto"/>
        <w:rPr>
          <w:rFonts w:ascii="Myriad Pro" w:hAnsi="Myriad Pro" w:cs="SohoGothicPro-Light"/>
          <w:lang w:val="en-US"/>
        </w:rPr>
      </w:pPr>
    </w:p>
    <w:p w14:paraId="060C2134" w14:textId="77777777" w:rsidR="0013670E" w:rsidRPr="00D92002" w:rsidRDefault="0013670E" w:rsidP="0013670E">
      <w:pPr>
        <w:autoSpaceDE w:val="0"/>
        <w:autoSpaceDN w:val="0"/>
        <w:adjustRightInd w:val="0"/>
        <w:spacing w:after="0"/>
        <w:rPr>
          <w:rFonts w:ascii="Myriad Pro" w:hAnsi="Myriad Pro" w:cs="SohoGothicPro-Light"/>
          <w:lang w:val="en-US"/>
        </w:rPr>
      </w:pPr>
      <w:r w:rsidRPr="00D92002">
        <w:rPr>
          <w:rFonts w:ascii="Myriad Pro" w:hAnsi="Myriad Pro" w:cs="SohoGothicPro-Light"/>
          <w:lang w:val="en-US"/>
        </w:rPr>
        <w:t>1677W</w:t>
      </w:r>
      <w:r w:rsidRPr="00D92002">
        <w:rPr>
          <w:rFonts w:ascii="Myriad Pro" w:hAnsi="Myriad Pro" w:cs="SohoGothicPro-Light"/>
          <w:lang w:val="en-US"/>
        </w:rPr>
        <w:tab/>
      </w:r>
      <w:bookmarkStart w:id="7" w:name="_Hlk508629680"/>
      <w:r w:rsidRPr="00D92002">
        <w:rPr>
          <w:rFonts w:ascii="Myriad Pro" w:hAnsi="Myriad Pro" w:cs="SohoGothicPro-Light"/>
          <w:lang w:val="en-US"/>
        </w:rPr>
        <w:t xml:space="preserve">Solo E rail, </w:t>
      </w:r>
      <w:bookmarkEnd w:id="7"/>
      <w:r w:rsidRPr="00D92002">
        <w:rPr>
          <w:rFonts w:ascii="Myriad Pro" w:hAnsi="Myriad Pro" w:cs="SohoGothicPro-Light"/>
          <w:lang w:val="en-US"/>
        </w:rPr>
        <w:t>500 mm, wh</w:t>
      </w:r>
      <w:r>
        <w:rPr>
          <w:rFonts w:ascii="Myriad Pro" w:hAnsi="Myriad Pro" w:cs="SohoGothicPro-Light"/>
          <w:lang w:val="en-US"/>
        </w:rPr>
        <w:t xml:space="preserve">ite, antimicrobial </w:t>
      </w:r>
    </w:p>
    <w:p w14:paraId="1A6271DA" w14:textId="77777777" w:rsidR="0013670E" w:rsidRDefault="0013670E" w:rsidP="0013670E">
      <w:pPr>
        <w:autoSpaceDE w:val="0"/>
        <w:autoSpaceDN w:val="0"/>
        <w:adjustRightInd w:val="0"/>
        <w:spacing w:after="0"/>
        <w:rPr>
          <w:rFonts w:ascii="Myriad Pro" w:hAnsi="Myriad Pro" w:cs="SohoGothicPro-Light"/>
          <w:lang w:val="en-US"/>
        </w:rPr>
      </w:pPr>
      <w:r w:rsidRPr="00D92002">
        <w:rPr>
          <w:rFonts w:ascii="Myriad Pro" w:hAnsi="Myriad Pro" w:cs="SohoGothicPro-Light"/>
          <w:lang w:val="en-US"/>
        </w:rPr>
        <w:t>1677G</w:t>
      </w:r>
      <w:r w:rsidRPr="00D92002">
        <w:rPr>
          <w:rFonts w:ascii="Myriad Pro" w:hAnsi="Myriad Pro" w:cs="SohoGothicPro-Light"/>
          <w:lang w:val="en-US"/>
        </w:rPr>
        <w:tab/>
        <w:t xml:space="preserve">Solo E rail, 500 mm, </w:t>
      </w:r>
      <w:r>
        <w:rPr>
          <w:rFonts w:ascii="Myriad Pro" w:hAnsi="Myriad Pro" w:cs="SohoGothicPro-Light"/>
          <w:lang w:val="en-US"/>
        </w:rPr>
        <w:t xml:space="preserve">grey, antimicrobial </w:t>
      </w:r>
    </w:p>
    <w:p w14:paraId="4DB6873F" w14:textId="77777777" w:rsidR="0013670E" w:rsidRPr="00D92002" w:rsidRDefault="0013670E" w:rsidP="0013670E">
      <w:pPr>
        <w:autoSpaceDE w:val="0"/>
        <w:autoSpaceDN w:val="0"/>
        <w:adjustRightInd w:val="0"/>
        <w:spacing w:after="0"/>
        <w:rPr>
          <w:rFonts w:ascii="Myriad Pro" w:hAnsi="Myriad Pro" w:cs="SohoGothicPro-Light"/>
          <w:lang w:val="en-US"/>
        </w:rPr>
      </w:pPr>
      <w:r w:rsidRPr="00D92002">
        <w:rPr>
          <w:rFonts w:ascii="Myriad Pro" w:hAnsi="Myriad Pro" w:cs="SohoGothicPro-Light"/>
          <w:lang w:val="en-US"/>
        </w:rPr>
        <w:t>1677R</w:t>
      </w:r>
      <w:r w:rsidRPr="00D92002">
        <w:rPr>
          <w:rFonts w:ascii="Myriad Pro" w:hAnsi="Myriad Pro" w:cs="SohoGothicPro-Light"/>
          <w:lang w:val="en-US"/>
        </w:rPr>
        <w:tab/>
        <w:t xml:space="preserve">Solo E rail, 500 mm, </w:t>
      </w:r>
      <w:r>
        <w:rPr>
          <w:rFonts w:ascii="Myriad Pro" w:hAnsi="Myriad Pro" w:cs="SohoGothicPro-Light"/>
          <w:lang w:val="en-US"/>
        </w:rPr>
        <w:t>red, antimicrobial</w:t>
      </w:r>
    </w:p>
    <w:p w14:paraId="7602EC7D" w14:textId="77777777" w:rsidR="00754012" w:rsidRPr="0013670E" w:rsidRDefault="00754012" w:rsidP="00754012">
      <w:pPr>
        <w:tabs>
          <w:tab w:val="left" w:pos="0"/>
        </w:tabs>
        <w:spacing w:after="0"/>
        <w:rPr>
          <w:rFonts w:ascii="Myriad Pro" w:hAnsi="Myriad Pro" w:cs="SohoGothicPro-Light"/>
          <w:sz w:val="24"/>
          <w:szCs w:val="24"/>
          <w:lang w:val="en-US"/>
        </w:rPr>
      </w:pPr>
    </w:p>
    <w:p w14:paraId="510EDD91" w14:textId="77777777" w:rsidR="00BA6A79" w:rsidRPr="00BA6A79" w:rsidRDefault="00BA6A79" w:rsidP="00BA6A79">
      <w:pPr>
        <w:autoSpaceDE w:val="0"/>
        <w:autoSpaceDN w:val="0"/>
        <w:adjustRightInd w:val="0"/>
        <w:spacing w:line="240" w:lineRule="auto"/>
        <w:rPr>
          <w:rFonts w:ascii="Myriad Pro" w:hAnsi="Myriad Pro" w:cs="SohoGothicPro-Light"/>
          <w:b/>
          <w:color w:val="113872" w:themeColor="text1" w:themeShade="BF"/>
          <w:sz w:val="24"/>
          <w:szCs w:val="24"/>
          <w:lang w:val="en-US"/>
        </w:rPr>
      </w:pPr>
      <w:r w:rsidRPr="00BA6A79">
        <w:rPr>
          <w:rFonts w:ascii="Myriad Pro" w:hAnsi="Myriad Pro" w:cs="SohoGothicPro-Light"/>
          <w:b/>
          <w:color w:val="113872" w:themeColor="text1" w:themeShade="BF"/>
          <w:sz w:val="24"/>
          <w:szCs w:val="24"/>
          <w:lang w:val="en-US"/>
        </w:rPr>
        <w:t xml:space="preserve">Mirror or mirror cabinet </w:t>
      </w:r>
    </w:p>
    <w:p w14:paraId="4256EDC6" w14:textId="77777777" w:rsidR="00BA6A79" w:rsidRPr="00BA6A79" w:rsidRDefault="00BA6A79" w:rsidP="00BA6A79">
      <w:pPr>
        <w:autoSpaceDE w:val="0"/>
        <w:autoSpaceDN w:val="0"/>
        <w:adjustRightInd w:val="0"/>
        <w:spacing w:after="0"/>
        <w:rPr>
          <w:rFonts w:ascii="Myriad Pro" w:hAnsi="Myriad Pro" w:cs="SohoGothicPro-Light"/>
          <w:lang w:val="en-US"/>
        </w:rPr>
      </w:pPr>
      <w:r w:rsidRPr="00BA6A79">
        <w:rPr>
          <w:rFonts w:ascii="Myriad Pro" w:hAnsi="Myriad Pro" w:cs="SohoGothicPro-Light"/>
          <w:lang w:val="en-US"/>
        </w:rPr>
        <w:t>6530</w:t>
      </w:r>
      <w:r w:rsidRPr="00BA6A79">
        <w:rPr>
          <w:rFonts w:ascii="Myriad Pro" w:hAnsi="Myriad Pro" w:cs="SohoGothicPro-Light"/>
          <w:lang w:val="en-US"/>
        </w:rPr>
        <w:tab/>
        <w:t xml:space="preserve">Corner mirror, W500 x H1000 mm, mounted via special corner piece, rounded edges </w:t>
      </w:r>
    </w:p>
    <w:p w14:paraId="1BECA690" w14:textId="77777777" w:rsidR="00BA6A79" w:rsidRPr="00ED46B7" w:rsidRDefault="00BA6A79" w:rsidP="00BA6A79">
      <w:pPr>
        <w:autoSpaceDE w:val="0"/>
        <w:autoSpaceDN w:val="0"/>
        <w:adjustRightInd w:val="0"/>
        <w:spacing w:after="0"/>
        <w:ind w:left="1304" w:hanging="1304"/>
        <w:rPr>
          <w:rFonts w:ascii="Myriad Pro" w:hAnsi="Myriad Pro" w:cs="SohoGothicPro-Light"/>
          <w:lang w:val="en-US"/>
        </w:rPr>
      </w:pPr>
      <w:r w:rsidRPr="00ED46B7">
        <w:rPr>
          <w:rFonts w:ascii="Myriad Pro" w:hAnsi="Myriad Pro" w:cs="SohoGothicPro-Light"/>
          <w:lang w:val="en-US"/>
        </w:rPr>
        <w:t>6532</w:t>
      </w:r>
      <w:r w:rsidRPr="00ED46B7">
        <w:rPr>
          <w:rFonts w:ascii="Myriad Pro" w:hAnsi="Myriad Pro" w:cs="SohoGothicPro-Light"/>
          <w:lang w:val="en-US"/>
        </w:rPr>
        <w:tab/>
        <w:t xml:space="preserve">Senior mirror cabinet, W600 x H800 x D130 mm, white, melamine shelves, </w:t>
      </w:r>
      <w:r>
        <w:rPr>
          <w:rFonts w:ascii="Myriad Pro" w:hAnsi="Myriad Pro" w:cs="SohoGothicPro-Light"/>
          <w:lang w:val="en-US"/>
        </w:rPr>
        <w:t xml:space="preserve">double sided mirrored doors, </w:t>
      </w:r>
      <w:r>
        <w:rPr>
          <w:rFonts w:ascii="Myriad Pro" w:hAnsi="Myriad Pro" w:cs="SohoGothicPro-Light"/>
          <w:lang w:val="en-US"/>
        </w:rPr>
        <w:br/>
        <w:t>two socket electrical outlet inside</w:t>
      </w:r>
    </w:p>
    <w:p w14:paraId="60BEAFC9" w14:textId="77777777" w:rsidR="00BA6A79" w:rsidRPr="000B01B2" w:rsidRDefault="00BA6A79" w:rsidP="00BA6A79">
      <w:pPr>
        <w:autoSpaceDE w:val="0"/>
        <w:autoSpaceDN w:val="0"/>
        <w:adjustRightInd w:val="0"/>
        <w:spacing w:after="0"/>
        <w:rPr>
          <w:rFonts w:ascii="Myriad Pro" w:hAnsi="Myriad Pro" w:cs="SohoGothicPro-Light"/>
          <w:lang w:val="en-US"/>
        </w:rPr>
      </w:pPr>
      <w:r w:rsidRPr="000B01B2">
        <w:rPr>
          <w:rFonts w:ascii="Myriad Pro" w:hAnsi="Myriad Pro" w:cs="SohoGothicPro-Light"/>
          <w:lang w:val="en-US"/>
        </w:rPr>
        <w:t>6533</w:t>
      </w:r>
      <w:r w:rsidRPr="000B01B2">
        <w:rPr>
          <w:rFonts w:ascii="Myriad Pro" w:hAnsi="Myriad Pro" w:cs="SohoGothicPro-Light"/>
          <w:lang w:val="en-US"/>
        </w:rPr>
        <w:tab/>
        <w:t>Corner mirror cabinet, W400 x H900 mm</w:t>
      </w:r>
      <w:r>
        <w:rPr>
          <w:rFonts w:ascii="Myriad Pro" w:hAnsi="Myriad Pro" w:cs="SohoGothicPro-Light"/>
          <w:lang w:val="en-US"/>
        </w:rPr>
        <w:t>, solid base</w:t>
      </w:r>
      <w:r w:rsidRPr="000B01B2">
        <w:rPr>
          <w:rFonts w:ascii="Myriad Pro" w:hAnsi="Myriad Pro" w:cs="SohoGothicPro-Light"/>
          <w:lang w:val="en-US"/>
        </w:rPr>
        <w:t>, tw</w:t>
      </w:r>
      <w:r>
        <w:rPr>
          <w:rFonts w:ascii="Myriad Pro" w:hAnsi="Myriad Pro" w:cs="SohoGothicPro-Light"/>
          <w:lang w:val="en-US"/>
        </w:rPr>
        <w:t>o movable shelves</w:t>
      </w:r>
      <w:r w:rsidRPr="000B01B2">
        <w:rPr>
          <w:rFonts w:ascii="Myriad Pro" w:hAnsi="Myriad Pro" w:cs="SohoGothicPro-Light"/>
          <w:lang w:val="en-US"/>
        </w:rPr>
        <w:t>, laminate frame</w:t>
      </w:r>
    </w:p>
    <w:p w14:paraId="341697D6" w14:textId="77777777" w:rsidR="00DE3596" w:rsidRPr="00BA6A79" w:rsidRDefault="00DE3596" w:rsidP="00754012">
      <w:pPr>
        <w:autoSpaceDE w:val="0"/>
        <w:autoSpaceDN w:val="0"/>
        <w:adjustRightInd w:val="0"/>
        <w:spacing w:after="0" w:line="240" w:lineRule="auto"/>
        <w:rPr>
          <w:rFonts w:ascii="Myriad Pro" w:hAnsi="Myriad Pro" w:cs="SohoGothicPro-Light"/>
          <w:b/>
          <w:color w:val="113872" w:themeColor="text1" w:themeShade="BF"/>
          <w:sz w:val="24"/>
          <w:szCs w:val="24"/>
          <w:lang w:val="en-US"/>
        </w:rPr>
      </w:pPr>
    </w:p>
    <w:p w14:paraId="2A37059E" w14:textId="5F690EF0" w:rsidR="00EB6FE6" w:rsidRPr="00811021" w:rsidRDefault="00EB6FE6" w:rsidP="00EB6FE6">
      <w:pPr>
        <w:autoSpaceDE w:val="0"/>
        <w:autoSpaceDN w:val="0"/>
        <w:adjustRightInd w:val="0"/>
        <w:spacing w:line="240" w:lineRule="auto"/>
        <w:rPr>
          <w:rFonts w:ascii="Myriad Pro" w:hAnsi="Myriad Pro" w:cs="SohoGothicPro-Light"/>
          <w:b/>
          <w:color w:val="113872" w:themeColor="text1" w:themeShade="BF"/>
          <w:sz w:val="24"/>
          <w:szCs w:val="24"/>
          <w:lang w:val="en-US"/>
        </w:rPr>
      </w:pPr>
      <w:r w:rsidRPr="00811021">
        <w:rPr>
          <w:rFonts w:ascii="Myriad Pro" w:hAnsi="Myriad Pro" w:cs="SohoGothicPro-Light"/>
          <w:b/>
          <w:color w:val="113872" w:themeColor="text1" w:themeShade="BF"/>
          <w:sz w:val="24"/>
          <w:szCs w:val="24"/>
          <w:lang w:val="en-US"/>
        </w:rPr>
        <w:t>Light</w:t>
      </w:r>
      <w:r>
        <w:rPr>
          <w:rFonts w:ascii="Myriad Pro" w:hAnsi="Myriad Pro" w:cs="SohoGothicPro-Light"/>
          <w:b/>
          <w:color w:val="113872" w:themeColor="text1" w:themeShade="BF"/>
          <w:sz w:val="24"/>
          <w:szCs w:val="24"/>
          <w:lang w:val="en-US"/>
        </w:rPr>
        <w:t>s</w:t>
      </w:r>
    </w:p>
    <w:p w14:paraId="1BDF450F" w14:textId="77777777" w:rsidR="00EB6FE6" w:rsidRPr="00811021" w:rsidRDefault="00EB6FE6" w:rsidP="00EB6FE6">
      <w:pPr>
        <w:autoSpaceDE w:val="0"/>
        <w:autoSpaceDN w:val="0"/>
        <w:adjustRightInd w:val="0"/>
        <w:spacing w:after="0" w:line="240" w:lineRule="auto"/>
        <w:rPr>
          <w:rFonts w:ascii="Myriad Pro" w:hAnsi="Myriad Pro" w:cs="SohoGothicPro-Light"/>
          <w:lang w:val="en-US"/>
        </w:rPr>
      </w:pPr>
      <w:r w:rsidRPr="00811021">
        <w:rPr>
          <w:rFonts w:ascii="Myriad Pro" w:hAnsi="Myriad Pro" w:cs="SohoGothicPro-Light"/>
          <w:lang w:val="en-US"/>
        </w:rPr>
        <w:t>9551</w:t>
      </w:r>
      <w:r w:rsidRPr="00811021">
        <w:rPr>
          <w:rFonts w:ascii="Myriad Pro" w:hAnsi="Myriad Pro" w:cs="SohoGothicPro-Light"/>
          <w:lang w:val="en-US"/>
        </w:rPr>
        <w:tab/>
      </w:r>
      <w:bookmarkStart w:id="8" w:name="_Hlk508629725"/>
      <w:r w:rsidRPr="00811021">
        <w:rPr>
          <w:rFonts w:ascii="Myriad Pro" w:hAnsi="Myriad Pro" w:cs="SohoGothicPro-Light"/>
          <w:lang w:val="en-US"/>
        </w:rPr>
        <w:t xml:space="preserve">LED </w:t>
      </w:r>
      <w:r>
        <w:rPr>
          <w:rFonts w:ascii="Myriad Pro" w:hAnsi="Myriad Pro" w:cs="SohoGothicPro-Light"/>
          <w:lang w:val="en-US"/>
        </w:rPr>
        <w:t>light</w:t>
      </w:r>
      <w:r w:rsidRPr="00811021">
        <w:rPr>
          <w:rFonts w:ascii="Myriad Pro" w:hAnsi="Myriad Pro" w:cs="SohoGothicPro-Light"/>
          <w:lang w:val="en-US"/>
        </w:rPr>
        <w:t xml:space="preserve">, </w:t>
      </w:r>
      <w:r>
        <w:rPr>
          <w:rFonts w:ascii="Myriad Pro" w:hAnsi="Myriad Pro" w:cs="SohoGothicPro-Light"/>
          <w:lang w:val="en-US"/>
        </w:rPr>
        <w:t>W</w:t>
      </w:r>
      <w:r w:rsidRPr="00811021">
        <w:rPr>
          <w:rFonts w:ascii="Myriad Pro" w:hAnsi="Myriad Pro" w:cs="SohoGothicPro-Light"/>
          <w:lang w:val="en-US"/>
        </w:rPr>
        <w:t xml:space="preserve">415 mm, 12W, 1200 </w:t>
      </w:r>
      <w:proofErr w:type="spellStart"/>
      <w:r w:rsidRPr="00811021">
        <w:rPr>
          <w:rFonts w:ascii="Myriad Pro" w:hAnsi="Myriad Pro" w:cs="SohoGothicPro-Light"/>
          <w:lang w:val="en-US"/>
        </w:rPr>
        <w:t>lm</w:t>
      </w:r>
      <w:proofErr w:type="spellEnd"/>
      <w:r w:rsidRPr="00811021">
        <w:rPr>
          <w:rFonts w:ascii="Myriad Pro" w:hAnsi="Myriad Pro" w:cs="SohoGothicPro-Light"/>
          <w:lang w:val="en-US"/>
        </w:rPr>
        <w:t>, IP44, 3000K/4000K/6000K</w:t>
      </w:r>
      <w:bookmarkEnd w:id="8"/>
    </w:p>
    <w:p w14:paraId="30B9E3BE" w14:textId="77777777" w:rsidR="00AF0F67" w:rsidRPr="00DA2F4A" w:rsidRDefault="00AF0F67" w:rsidP="00AF0F67">
      <w:pPr>
        <w:autoSpaceDE w:val="0"/>
        <w:autoSpaceDN w:val="0"/>
        <w:adjustRightInd w:val="0"/>
        <w:spacing w:after="0"/>
        <w:rPr>
          <w:rFonts w:ascii="Myriad Pro" w:hAnsi="Myriad Pro" w:cs="SohoGothicPro-Light"/>
          <w:lang w:val="en-US"/>
        </w:rPr>
      </w:pPr>
      <w:r w:rsidRPr="00DA2F4A">
        <w:rPr>
          <w:rFonts w:ascii="Myriad Pro" w:hAnsi="Myriad Pro" w:cs="SohoGothicPro-Light"/>
          <w:lang w:val="en-US"/>
        </w:rPr>
        <w:t xml:space="preserve">6110 </w:t>
      </w:r>
      <w:r w:rsidRPr="00DA2F4A">
        <w:rPr>
          <w:rFonts w:ascii="Myriad Pro" w:hAnsi="Myriad Pro" w:cs="SohoGothicPro-Light"/>
          <w:lang w:val="en-US"/>
        </w:rPr>
        <w:tab/>
        <w:t>Gaius mirror light, W600 mm, 1 x 24 W, electronic ballast, IP44</w:t>
      </w:r>
    </w:p>
    <w:p w14:paraId="47D56C0A" w14:textId="207FE781" w:rsidR="00FD5768" w:rsidRPr="006E605C" w:rsidRDefault="00FD5768" w:rsidP="00FD5768">
      <w:pPr>
        <w:autoSpaceDE w:val="0"/>
        <w:autoSpaceDN w:val="0"/>
        <w:adjustRightInd w:val="0"/>
        <w:spacing w:after="0" w:line="240" w:lineRule="auto"/>
        <w:rPr>
          <w:rFonts w:ascii="Myriad Pro" w:hAnsi="Myriad Pro" w:cs="SohoGothicPro-Light"/>
          <w:lang w:val="en-US"/>
        </w:rPr>
      </w:pPr>
      <w:r w:rsidRPr="006E605C">
        <w:rPr>
          <w:rFonts w:ascii="Myriad Pro" w:hAnsi="Myriad Pro" w:cs="SohoGothicPro-Light"/>
          <w:lang w:val="en-US"/>
        </w:rPr>
        <w:t>9207</w:t>
      </w:r>
      <w:r w:rsidRPr="006E605C">
        <w:rPr>
          <w:rFonts w:ascii="Myriad Pro" w:hAnsi="Myriad Pro" w:cs="SohoGothicPro-Light"/>
          <w:lang w:val="en-US"/>
        </w:rPr>
        <w:tab/>
        <w:t xml:space="preserve">Gaius Universal </w:t>
      </w:r>
      <w:r w:rsidR="006E605C" w:rsidRPr="006E605C">
        <w:rPr>
          <w:rFonts w:ascii="Myriad Pro" w:hAnsi="Myriad Pro" w:cs="SohoGothicPro-Light"/>
          <w:lang w:val="en-US"/>
        </w:rPr>
        <w:t>light</w:t>
      </w:r>
      <w:r w:rsidR="001C1DAA" w:rsidRPr="006E605C">
        <w:rPr>
          <w:rFonts w:ascii="Myriad Pro" w:hAnsi="Myriad Pro" w:cs="SohoGothicPro-Light"/>
          <w:lang w:val="en-US"/>
        </w:rPr>
        <w:t xml:space="preserve">, </w:t>
      </w:r>
      <w:r w:rsidR="006E605C">
        <w:rPr>
          <w:rFonts w:ascii="Myriad Pro" w:hAnsi="Myriad Pro" w:cs="SohoGothicPro-Light"/>
          <w:lang w:val="en-US"/>
        </w:rPr>
        <w:t>W</w:t>
      </w:r>
      <w:r w:rsidR="001C1DAA" w:rsidRPr="006E605C">
        <w:rPr>
          <w:rFonts w:ascii="Myriad Pro" w:hAnsi="Myriad Pro" w:cs="SohoGothicPro-Light"/>
          <w:lang w:val="en-US"/>
        </w:rPr>
        <w:t>600 mm, 2 x 55 W, IP44</w:t>
      </w:r>
    </w:p>
    <w:p w14:paraId="19EAAAE0" w14:textId="77777777" w:rsidR="00280E0C" w:rsidRPr="006E605C" w:rsidRDefault="00280E0C" w:rsidP="00280E0C">
      <w:pPr>
        <w:autoSpaceDE w:val="0"/>
        <w:autoSpaceDN w:val="0"/>
        <w:adjustRightInd w:val="0"/>
        <w:spacing w:after="0" w:line="240" w:lineRule="auto"/>
        <w:rPr>
          <w:rFonts w:ascii="Myriad Pro" w:hAnsi="Myriad Pro" w:cs="SohoGothicPro-Light"/>
          <w:b/>
          <w:color w:val="113872" w:themeColor="text1" w:themeShade="BF"/>
          <w:sz w:val="24"/>
          <w:szCs w:val="24"/>
          <w:lang w:val="en-US"/>
        </w:rPr>
      </w:pPr>
    </w:p>
    <w:p w14:paraId="1B570CE2" w14:textId="77777777" w:rsidR="006D42D4" w:rsidRPr="00BA7A97" w:rsidRDefault="006D42D4" w:rsidP="006D42D4">
      <w:pPr>
        <w:autoSpaceDE w:val="0"/>
        <w:autoSpaceDN w:val="0"/>
        <w:adjustRightInd w:val="0"/>
        <w:spacing w:line="240" w:lineRule="auto"/>
        <w:rPr>
          <w:rFonts w:ascii="Myriad Pro" w:hAnsi="Myriad Pro" w:cs="SohoGothicPro-Light"/>
          <w:b/>
          <w:color w:val="113872" w:themeColor="text1" w:themeShade="BF"/>
          <w:sz w:val="24"/>
          <w:szCs w:val="24"/>
          <w:lang w:val="en-US"/>
        </w:rPr>
      </w:pPr>
      <w:r w:rsidRPr="00BA7A97">
        <w:rPr>
          <w:rFonts w:ascii="Myriad Pro" w:hAnsi="Myriad Pro" w:cs="SohoGothicPro-Light"/>
          <w:b/>
          <w:color w:val="113872" w:themeColor="text1" w:themeShade="BF"/>
          <w:sz w:val="24"/>
          <w:szCs w:val="24"/>
          <w:lang w:val="en-US"/>
        </w:rPr>
        <w:t>Toilet brush holder</w:t>
      </w:r>
    </w:p>
    <w:p w14:paraId="75960C12" w14:textId="77777777" w:rsidR="006D42D4" w:rsidRDefault="006D42D4" w:rsidP="006D42D4">
      <w:pPr>
        <w:autoSpaceDE w:val="0"/>
        <w:autoSpaceDN w:val="0"/>
        <w:adjustRightInd w:val="0"/>
        <w:spacing w:after="0" w:line="240" w:lineRule="auto"/>
        <w:rPr>
          <w:rFonts w:ascii="Myriad Pro" w:hAnsi="Myriad Pro" w:cs="SohoGothicPro-Light"/>
          <w:lang w:val="en-US"/>
        </w:rPr>
      </w:pPr>
      <w:r>
        <w:rPr>
          <w:rFonts w:ascii="Myriad Pro" w:hAnsi="Myriad Pro" w:cs="SohoGothicPro-Light"/>
          <w:lang w:val="en-US"/>
        </w:rPr>
        <w:t>RST Line, wall mounted, lacquered, suitable for different brushes, brush not included.</w:t>
      </w:r>
    </w:p>
    <w:p w14:paraId="185A03CE" w14:textId="77777777" w:rsidR="006D42D4" w:rsidRDefault="006D42D4" w:rsidP="006D42D4">
      <w:pPr>
        <w:autoSpaceDE w:val="0"/>
        <w:autoSpaceDN w:val="0"/>
        <w:adjustRightInd w:val="0"/>
        <w:spacing w:after="0" w:line="240" w:lineRule="auto"/>
        <w:rPr>
          <w:rFonts w:ascii="Myriad Pro" w:hAnsi="Myriad Pro"/>
          <w:b/>
          <w:lang w:val="en-US"/>
        </w:rPr>
      </w:pPr>
    </w:p>
    <w:p w14:paraId="5050B3A7" w14:textId="77777777" w:rsidR="006D42D4" w:rsidRDefault="006D42D4" w:rsidP="006D42D4">
      <w:pPr>
        <w:autoSpaceDE w:val="0"/>
        <w:autoSpaceDN w:val="0"/>
        <w:adjustRightInd w:val="0"/>
        <w:spacing w:after="0"/>
        <w:rPr>
          <w:rFonts w:ascii="Myriad Pro" w:hAnsi="Myriad Pro" w:cs="SohoGothicPro-Light"/>
          <w:lang w:val="en-US"/>
        </w:rPr>
      </w:pPr>
      <w:r>
        <w:rPr>
          <w:rFonts w:ascii="Myriad Pro" w:hAnsi="Myriad Pro" w:cs="SohoGothicPro-Light"/>
          <w:lang w:val="en-US"/>
        </w:rPr>
        <w:t>1309</w:t>
      </w:r>
      <w:r>
        <w:rPr>
          <w:rFonts w:ascii="Myriad Pro" w:hAnsi="Myriad Pro" w:cs="SohoGothicPro-Light"/>
          <w:lang w:val="en-US"/>
        </w:rPr>
        <w:tab/>
        <w:t>Toilet brush holder, stainless steel, W105 x H250 x D100 mm</w:t>
      </w:r>
    </w:p>
    <w:p w14:paraId="4308E1E3" w14:textId="77777777" w:rsidR="006D42D4" w:rsidRDefault="006D42D4" w:rsidP="006D42D4">
      <w:pPr>
        <w:autoSpaceDE w:val="0"/>
        <w:autoSpaceDN w:val="0"/>
        <w:adjustRightInd w:val="0"/>
        <w:spacing w:after="0"/>
        <w:rPr>
          <w:rFonts w:ascii="Myriad Pro" w:hAnsi="Myriad Pro" w:cs="SohoGothicPro-Light"/>
          <w:lang w:val="en-US"/>
        </w:rPr>
      </w:pPr>
      <w:r>
        <w:rPr>
          <w:rFonts w:ascii="Myriad Pro" w:hAnsi="Myriad Pro" w:cs="SohoGothicPro-Light"/>
          <w:lang w:val="en-US"/>
        </w:rPr>
        <w:t>1309WAM</w:t>
      </w:r>
      <w:r>
        <w:rPr>
          <w:rFonts w:ascii="Myriad Pro" w:hAnsi="Myriad Pro" w:cs="SohoGothicPro-Light"/>
          <w:lang w:val="en-US"/>
        </w:rPr>
        <w:tab/>
        <w:t>Toilet brush holder, stainless steel / white, W105 x H250 x D100 mm, antimicrobial</w:t>
      </w:r>
    </w:p>
    <w:p w14:paraId="46CEA199" w14:textId="77777777" w:rsidR="006D42D4" w:rsidRDefault="006D42D4" w:rsidP="006D42D4">
      <w:pPr>
        <w:autoSpaceDE w:val="0"/>
        <w:autoSpaceDN w:val="0"/>
        <w:adjustRightInd w:val="0"/>
        <w:spacing w:after="0"/>
        <w:rPr>
          <w:rFonts w:ascii="Myriad Pro" w:hAnsi="Myriad Pro" w:cs="SohoGothicPro-Light"/>
          <w:lang w:val="en-US"/>
        </w:rPr>
      </w:pPr>
      <w:r>
        <w:rPr>
          <w:rFonts w:ascii="Myriad Pro" w:hAnsi="Myriad Pro" w:cs="SohoGothicPro-Light"/>
          <w:lang w:val="en-US"/>
        </w:rPr>
        <w:t>335</w:t>
      </w:r>
      <w:r>
        <w:rPr>
          <w:rFonts w:ascii="Myriad Pro" w:hAnsi="Myriad Pro" w:cs="SohoGothicPro-Light"/>
          <w:lang w:val="en-US"/>
        </w:rPr>
        <w:tab/>
        <w:t>Toilet brush, 400 mm, white</w:t>
      </w:r>
    </w:p>
    <w:p w14:paraId="001A4626" w14:textId="77777777" w:rsidR="006D42D4" w:rsidRDefault="006D42D4" w:rsidP="006D42D4">
      <w:pPr>
        <w:autoSpaceDE w:val="0"/>
        <w:autoSpaceDN w:val="0"/>
        <w:adjustRightInd w:val="0"/>
        <w:spacing w:after="0"/>
        <w:rPr>
          <w:rFonts w:ascii="Myriad Pro" w:hAnsi="Myriad Pro" w:cs="SohoGothicPro-Light"/>
          <w:lang w:val="en-US"/>
        </w:rPr>
      </w:pPr>
      <w:r>
        <w:rPr>
          <w:rFonts w:ascii="Myriad Pro" w:hAnsi="Myriad Pro" w:cs="SohoGothicPro-Light"/>
          <w:lang w:val="en-US"/>
        </w:rPr>
        <w:t>340</w:t>
      </w:r>
      <w:r>
        <w:rPr>
          <w:rFonts w:ascii="Myriad Pro" w:hAnsi="Myriad Pro" w:cs="SohoGothicPro-Light"/>
          <w:lang w:val="en-US"/>
        </w:rPr>
        <w:tab/>
        <w:t>Toilet brush, 530 mm, white</w:t>
      </w:r>
    </w:p>
    <w:p w14:paraId="3D184C3A" w14:textId="77777777" w:rsidR="00280E0C" w:rsidRPr="006D42D4" w:rsidRDefault="00280E0C" w:rsidP="00F12C0C">
      <w:pPr>
        <w:autoSpaceDE w:val="0"/>
        <w:autoSpaceDN w:val="0"/>
        <w:adjustRightInd w:val="0"/>
        <w:spacing w:after="0" w:line="240" w:lineRule="auto"/>
        <w:rPr>
          <w:rFonts w:ascii="Myriad Pro" w:hAnsi="Myriad Pro" w:cs="SohoGothicPro-Light"/>
          <w:b/>
          <w:sz w:val="24"/>
          <w:szCs w:val="24"/>
          <w:lang w:val="en-US"/>
        </w:rPr>
      </w:pPr>
    </w:p>
    <w:p w14:paraId="5701466F" w14:textId="77777777" w:rsidR="00A664F8" w:rsidRDefault="00A664F8" w:rsidP="00A664F8">
      <w:pPr>
        <w:autoSpaceDE w:val="0"/>
        <w:autoSpaceDN w:val="0"/>
        <w:adjustRightInd w:val="0"/>
        <w:spacing w:line="240" w:lineRule="auto"/>
        <w:rPr>
          <w:rFonts w:ascii="Myriad Pro" w:hAnsi="Myriad Pro" w:cs="SohoGothicPro-Light"/>
          <w:b/>
          <w:color w:val="113872" w:themeColor="text1" w:themeShade="BF"/>
          <w:sz w:val="24"/>
          <w:szCs w:val="24"/>
          <w:lang w:val="en-US"/>
        </w:rPr>
      </w:pPr>
      <w:bookmarkStart w:id="9" w:name="_Hlk508629739"/>
      <w:r>
        <w:rPr>
          <w:rFonts w:ascii="Myriad Pro" w:hAnsi="Myriad Pro" w:cs="SohoGothicPro-Light"/>
          <w:b/>
          <w:color w:val="113872" w:themeColor="text1" w:themeShade="BF"/>
          <w:sz w:val="24"/>
          <w:szCs w:val="24"/>
          <w:lang w:val="en-US"/>
        </w:rPr>
        <w:t xml:space="preserve">Soap trays </w:t>
      </w:r>
    </w:p>
    <w:p w14:paraId="66F8056F" w14:textId="77777777" w:rsidR="00A664F8" w:rsidRDefault="00A664F8" w:rsidP="00A664F8">
      <w:pPr>
        <w:autoSpaceDE w:val="0"/>
        <w:autoSpaceDN w:val="0"/>
        <w:adjustRightInd w:val="0"/>
        <w:spacing w:after="0"/>
        <w:rPr>
          <w:rFonts w:ascii="Myriad Pro" w:hAnsi="Myriad Pro" w:cs="SohoGothicPro-Light"/>
          <w:lang w:val="en-US"/>
        </w:rPr>
      </w:pPr>
      <w:r>
        <w:rPr>
          <w:rFonts w:ascii="Myriad Pro" w:hAnsi="Myriad Pro" w:cs="SohoGothicPro-Light"/>
          <w:lang w:val="en-US"/>
        </w:rPr>
        <w:t>1921</w:t>
      </w:r>
      <w:r>
        <w:rPr>
          <w:rFonts w:ascii="Myriad Pro" w:hAnsi="Myriad Pro" w:cs="SohoGothicPro-Light"/>
          <w:lang w:val="en-US"/>
        </w:rPr>
        <w:tab/>
        <w:t>Large soap tray, shallow, W290 x H50 x D130 mm, chromed</w:t>
      </w:r>
    </w:p>
    <w:p w14:paraId="53F56FDB" w14:textId="77777777" w:rsidR="00A664F8" w:rsidRPr="003F0C21" w:rsidRDefault="00A664F8" w:rsidP="00A664F8">
      <w:pPr>
        <w:autoSpaceDE w:val="0"/>
        <w:autoSpaceDN w:val="0"/>
        <w:adjustRightInd w:val="0"/>
        <w:spacing w:after="0"/>
        <w:rPr>
          <w:rFonts w:ascii="Myriad Pro" w:hAnsi="Myriad Pro" w:cs="SohoGothicPro-Light"/>
          <w:lang w:val="en-US"/>
        </w:rPr>
      </w:pPr>
      <w:r w:rsidRPr="003F0C21">
        <w:rPr>
          <w:rFonts w:ascii="Myriad Pro" w:hAnsi="Myriad Pro" w:cs="SohoGothicPro-Light"/>
          <w:lang w:val="en-US"/>
        </w:rPr>
        <w:t>1928</w:t>
      </w:r>
      <w:r w:rsidRPr="003F0C21">
        <w:rPr>
          <w:rFonts w:ascii="Myriad Pro" w:hAnsi="Myriad Pro" w:cs="SohoGothicPro-Light"/>
          <w:lang w:val="en-US"/>
        </w:rPr>
        <w:tab/>
        <w:t xml:space="preserve">Detergent basket for support rail, W295 x H150 x </w:t>
      </w:r>
      <w:r>
        <w:rPr>
          <w:rFonts w:ascii="Myriad Pro" w:hAnsi="Myriad Pro" w:cs="SohoGothicPro-Light"/>
          <w:lang w:val="en-US"/>
        </w:rPr>
        <w:t>D</w:t>
      </w:r>
      <w:r w:rsidRPr="003F0C21">
        <w:rPr>
          <w:rFonts w:ascii="Myriad Pro" w:hAnsi="Myriad Pro" w:cs="SohoGothicPro-Light"/>
          <w:lang w:val="en-US"/>
        </w:rPr>
        <w:t>130 mm + 200 mm</w:t>
      </w:r>
      <w:r>
        <w:rPr>
          <w:rFonts w:ascii="Myriad Pro" w:hAnsi="Myriad Pro" w:cs="SohoGothicPro-Light"/>
          <w:lang w:val="en-US"/>
        </w:rPr>
        <w:t xml:space="preserve"> cuffs</w:t>
      </w:r>
      <w:r w:rsidRPr="003F0C21">
        <w:rPr>
          <w:rFonts w:ascii="Myriad Pro" w:hAnsi="Myriad Pro" w:cs="SohoGothicPro-Light"/>
          <w:lang w:val="en-US"/>
        </w:rPr>
        <w:t xml:space="preserve">, </w:t>
      </w:r>
      <w:r>
        <w:rPr>
          <w:rFonts w:ascii="Myriad Pro" w:hAnsi="Myriad Pro" w:cs="SohoGothicPro-Light"/>
          <w:lang w:val="en-US"/>
        </w:rPr>
        <w:t>chromed</w:t>
      </w:r>
      <w:r w:rsidRPr="003F0C21">
        <w:rPr>
          <w:rFonts w:ascii="Myriad Pro" w:hAnsi="Myriad Pro" w:cs="SohoGothicPro-Light"/>
          <w:lang w:val="en-US"/>
        </w:rPr>
        <w:t xml:space="preserve"> </w:t>
      </w:r>
    </w:p>
    <w:bookmarkEnd w:id="9"/>
    <w:p w14:paraId="3B402F66" w14:textId="77777777" w:rsidR="001A4237" w:rsidRPr="00A664F8" w:rsidRDefault="001A4237" w:rsidP="00246A41">
      <w:pPr>
        <w:autoSpaceDE w:val="0"/>
        <w:autoSpaceDN w:val="0"/>
        <w:adjustRightInd w:val="0"/>
        <w:spacing w:after="0" w:line="240" w:lineRule="auto"/>
        <w:rPr>
          <w:rFonts w:ascii="Myriad Pro" w:hAnsi="Myriad Pro" w:cs="SohoGothicPro-Light"/>
          <w:sz w:val="24"/>
          <w:szCs w:val="24"/>
          <w:lang w:val="en-US"/>
        </w:rPr>
      </w:pPr>
    </w:p>
    <w:p w14:paraId="5F2459BD" w14:textId="77777777" w:rsidR="001439DF" w:rsidRDefault="001439DF" w:rsidP="00AA5D08">
      <w:pPr>
        <w:autoSpaceDE w:val="0"/>
        <w:autoSpaceDN w:val="0"/>
        <w:adjustRightInd w:val="0"/>
        <w:rPr>
          <w:rFonts w:ascii="Myriad Pro" w:hAnsi="Myriad Pro" w:cs="SohoGothicPro-Light"/>
          <w:b/>
          <w:color w:val="113872" w:themeColor="text1" w:themeShade="BF"/>
          <w:sz w:val="24"/>
          <w:szCs w:val="24"/>
          <w:lang w:val="en-US"/>
        </w:rPr>
      </w:pPr>
    </w:p>
    <w:p w14:paraId="3FBBAF29" w14:textId="0C84D677" w:rsidR="00AA5D08" w:rsidRDefault="00AA5D08" w:rsidP="00AA5D08">
      <w:pPr>
        <w:autoSpaceDE w:val="0"/>
        <w:autoSpaceDN w:val="0"/>
        <w:adjustRightInd w:val="0"/>
        <w:rPr>
          <w:rFonts w:ascii="Myriad Pro" w:hAnsi="Myriad Pro" w:cs="SohoGothicPro-Light"/>
          <w:lang w:val="en-US"/>
        </w:rPr>
      </w:pPr>
      <w:r>
        <w:rPr>
          <w:rFonts w:ascii="Myriad Pro" w:hAnsi="Myriad Pro" w:cs="SohoGothicPro-Light"/>
          <w:b/>
          <w:color w:val="113872" w:themeColor="text1" w:themeShade="BF"/>
          <w:sz w:val="24"/>
          <w:szCs w:val="24"/>
          <w:lang w:val="en-US"/>
        </w:rPr>
        <w:lastRenderedPageBreak/>
        <w:t>Hook</w:t>
      </w:r>
    </w:p>
    <w:p w14:paraId="1E3BA06C" w14:textId="77777777" w:rsidR="00AA5D08" w:rsidRDefault="00AA5D08" w:rsidP="00AA5D08">
      <w:pPr>
        <w:autoSpaceDE w:val="0"/>
        <w:autoSpaceDN w:val="0"/>
        <w:adjustRightInd w:val="0"/>
        <w:spacing w:after="0" w:line="240" w:lineRule="auto"/>
        <w:rPr>
          <w:rFonts w:ascii="Myriad Pro" w:hAnsi="Myriad Pro" w:cs="SohoGothicPro-Light"/>
          <w:lang w:val="en-US"/>
        </w:rPr>
      </w:pPr>
      <w:r>
        <w:rPr>
          <w:rFonts w:ascii="Myriad Pro" w:hAnsi="Myriad Pro" w:cs="SohoGothicPro-Light"/>
          <w:lang w:val="en-US"/>
        </w:rPr>
        <w:t>1907</w:t>
      </w:r>
      <w:r>
        <w:rPr>
          <w:rFonts w:ascii="Myriad Pro" w:hAnsi="Myriad Pro" w:cs="SohoGothicPro-Light"/>
          <w:lang w:val="en-US"/>
        </w:rPr>
        <w:tab/>
        <w:t>Double hook for clothes, steel / white, 2 pieces</w:t>
      </w:r>
    </w:p>
    <w:p w14:paraId="0D3D6C27" w14:textId="77777777" w:rsidR="00280E0C" w:rsidRPr="00AA5D08" w:rsidRDefault="00280E0C" w:rsidP="00246A41">
      <w:pPr>
        <w:autoSpaceDE w:val="0"/>
        <w:autoSpaceDN w:val="0"/>
        <w:adjustRightInd w:val="0"/>
        <w:spacing w:after="0" w:line="240" w:lineRule="auto"/>
        <w:rPr>
          <w:rFonts w:ascii="Myriad Pro" w:hAnsi="Myriad Pro" w:cs="SohoGothicPro-Light"/>
          <w:b/>
          <w:color w:val="113872" w:themeColor="text1" w:themeShade="BF"/>
          <w:sz w:val="24"/>
          <w:szCs w:val="24"/>
          <w:lang w:val="en-US"/>
        </w:rPr>
      </w:pPr>
    </w:p>
    <w:p w14:paraId="084D9E39" w14:textId="77777777" w:rsidR="001B643A" w:rsidRDefault="001B643A" w:rsidP="001B643A">
      <w:pPr>
        <w:autoSpaceDE w:val="0"/>
        <w:autoSpaceDN w:val="0"/>
        <w:adjustRightInd w:val="0"/>
        <w:spacing w:line="240" w:lineRule="auto"/>
        <w:rPr>
          <w:rFonts w:ascii="Myriad Pro" w:hAnsi="Myriad Pro" w:cs="SohoGothicPro-Light"/>
          <w:b/>
          <w:color w:val="113872" w:themeColor="text1" w:themeShade="BF"/>
          <w:sz w:val="24"/>
          <w:szCs w:val="24"/>
          <w:lang w:val="en-US"/>
        </w:rPr>
      </w:pPr>
      <w:r>
        <w:rPr>
          <w:rFonts w:ascii="Myriad Pro" w:hAnsi="Myriad Pro" w:cs="SohoGothicPro-Light"/>
          <w:b/>
          <w:color w:val="113872" w:themeColor="text1" w:themeShade="BF"/>
          <w:sz w:val="24"/>
          <w:szCs w:val="24"/>
          <w:lang w:val="en-US"/>
        </w:rPr>
        <w:t>TOOLFLEX rack</w:t>
      </w:r>
    </w:p>
    <w:p w14:paraId="7CF48F9B" w14:textId="221A8B32" w:rsidR="001C1DAA" w:rsidRDefault="001B643A" w:rsidP="001439DF">
      <w:pPr>
        <w:autoSpaceDE w:val="0"/>
        <w:autoSpaceDN w:val="0"/>
        <w:adjustRightInd w:val="0"/>
        <w:spacing w:after="0" w:line="240" w:lineRule="auto"/>
        <w:rPr>
          <w:rFonts w:ascii="Myriad Pro" w:hAnsi="Myriad Pro" w:cs="SohoGothicPro-Light"/>
          <w:lang w:val="en-US"/>
        </w:rPr>
      </w:pPr>
      <w:r>
        <w:rPr>
          <w:rFonts w:ascii="Myriad Pro" w:hAnsi="Myriad Pro" w:cs="SohoGothicPro-Light"/>
          <w:lang w:val="en-US"/>
        </w:rPr>
        <w:t>1509</w:t>
      </w:r>
      <w:r>
        <w:rPr>
          <w:rFonts w:ascii="Myriad Pro" w:hAnsi="Myriad Pro" w:cs="SohoGothicPro-Light"/>
          <w:lang w:val="en-US"/>
        </w:rPr>
        <w:tab/>
        <w:t>Walking stick, crutch, or mop holder, white, holds diameter 20-30 mm</w:t>
      </w:r>
      <w:r w:rsidR="00693686">
        <w:rPr>
          <w:rFonts w:ascii="Myriad Pro" w:hAnsi="Myriad Pro" w:cs="SohoGothicPro-Light"/>
          <w:lang w:val="en-US"/>
        </w:rPr>
        <w:t>, 2 pieces</w:t>
      </w:r>
    </w:p>
    <w:p w14:paraId="6F5AB8CE" w14:textId="77777777" w:rsidR="001439DF" w:rsidRPr="001439DF" w:rsidRDefault="001439DF" w:rsidP="001439DF">
      <w:pPr>
        <w:autoSpaceDE w:val="0"/>
        <w:autoSpaceDN w:val="0"/>
        <w:adjustRightInd w:val="0"/>
        <w:spacing w:after="0" w:line="240" w:lineRule="auto"/>
        <w:rPr>
          <w:rFonts w:ascii="Myriad Pro" w:hAnsi="Myriad Pro" w:cs="SohoGothicPro-Light"/>
          <w:lang w:val="en-US"/>
        </w:rPr>
      </w:pPr>
    </w:p>
    <w:p w14:paraId="04DABDA9" w14:textId="77777777" w:rsidR="00A443E1" w:rsidRPr="00042C78" w:rsidRDefault="00A443E1" w:rsidP="00A443E1">
      <w:pPr>
        <w:autoSpaceDE w:val="0"/>
        <w:autoSpaceDN w:val="0"/>
        <w:adjustRightInd w:val="0"/>
        <w:spacing w:line="240" w:lineRule="auto"/>
        <w:rPr>
          <w:rFonts w:ascii="Myriad Pro" w:hAnsi="Myriad Pro" w:cs="SohoGothicPro-Light"/>
          <w:b/>
          <w:color w:val="113872" w:themeColor="text1" w:themeShade="BF"/>
          <w:sz w:val="24"/>
          <w:szCs w:val="24"/>
          <w:lang w:val="en-US"/>
        </w:rPr>
      </w:pPr>
      <w:bookmarkStart w:id="10" w:name="_Hlk509167239"/>
      <w:r w:rsidRPr="00042C78">
        <w:rPr>
          <w:rFonts w:ascii="Myriad Pro" w:hAnsi="Myriad Pro" w:cs="SohoGothicPro-Light"/>
          <w:b/>
          <w:color w:val="113872" w:themeColor="text1" w:themeShade="BF"/>
          <w:sz w:val="24"/>
          <w:szCs w:val="24"/>
          <w:lang w:val="en-US"/>
        </w:rPr>
        <w:t>Liquid soap dispensers</w:t>
      </w:r>
      <w:r>
        <w:rPr>
          <w:rFonts w:ascii="Myriad Pro" w:hAnsi="Myriad Pro" w:cs="SohoGothicPro-Light"/>
          <w:b/>
          <w:color w:val="113872" w:themeColor="text1" w:themeShade="BF"/>
          <w:sz w:val="24"/>
          <w:szCs w:val="24"/>
          <w:lang w:val="en-US"/>
        </w:rPr>
        <w:t xml:space="preserve"> for disposable packages</w:t>
      </w:r>
    </w:p>
    <w:p w14:paraId="56AAA9F3" w14:textId="77777777" w:rsidR="00A443E1" w:rsidRPr="00042C78" w:rsidRDefault="00A443E1" w:rsidP="00A443E1">
      <w:pPr>
        <w:autoSpaceDE w:val="0"/>
        <w:autoSpaceDN w:val="0"/>
        <w:adjustRightInd w:val="0"/>
        <w:spacing w:after="0"/>
        <w:rPr>
          <w:rFonts w:ascii="Myriad Pro" w:hAnsi="Myriad Pro" w:cs="SohoGothicPro-Light"/>
          <w:lang w:val="en-US"/>
        </w:rPr>
      </w:pPr>
      <w:bookmarkStart w:id="11" w:name="_Hlk508629753"/>
      <w:r w:rsidRPr="00042C78">
        <w:rPr>
          <w:rFonts w:ascii="Myriad Pro" w:hAnsi="Myriad Pro" w:cs="SohoGothicPro-Light"/>
          <w:lang w:val="en-US"/>
        </w:rPr>
        <w:t>1226</w:t>
      </w:r>
      <w:r w:rsidRPr="00042C78">
        <w:rPr>
          <w:rFonts w:ascii="Myriad Pro" w:hAnsi="Myriad Pro" w:cs="SohoGothicPro-Light"/>
          <w:lang w:val="en-US"/>
        </w:rPr>
        <w:tab/>
      </w:r>
      <w:proofErr w:type="spellStart"/>
      <w:r w:rsidRPr="00042C78">
        <w:rPr>
          <w:rFonts w:ascii="Myriad Pro" w:hAnsi="Myriad Pro" w:cs="SohoGothicPro-Light"/>
          <w:lang w:val="en-US"/>
        </w:rPr>
        <w:t>Dispenso</w:t>
      </w:r>
      <w:proofErr w:type="spellEnd"/>
      <w:r w:rsidRPr="00042C78">
        <w:rPr>
          <w:rFonts w:ascii="Myriad Pro" w:hAnsi="Myriad Pro" w:cs="SohoGothicPro-Light"/>
          <w:lang w:val="en-US"/>
        </w:rPr>
        <w:t xml:space="preserve"> </w:t>
      </w:r>
      <w:proofErr w:type="spellStart"/>
      <w:r w:rsidRPr="00042C78">
        <w:rPr>
          <w:rFonts w:ascii="Myriad Pro" w:hAnsi="Myriad Pro" w:cs="SohoGothicPro-Light"/>
          <w:lang w:val="en-US"/>
        </w:rPr>
        <w:t>pac</w:t>
      </w:r>
      <w:proofErr w:type="spellEnd"/>
      <w:r>
        <w:rPr>
          <w:rFonts w:ascii="Myriad Pro" w:hAnsi="Myriad Pro" w:cs="SohoGothicPro-Light"/>
          <w:lang w:val="en-US"/>
        </w:rPr>
        <w:t>,</w:t>
      </w:r>
      <w:r w:rsidRPr="00042C78">
        <w:rPr>
          <w:rFonts w:ascii="Myriad Pro" w:hAnsi="Myriad Pro" w:cs="SohoGothicPro-Light"/>
          <w:lang w:val="en-US"/>
        </w:rPr>
        <w:t xml:space="preserve"> </w:t>
      </w:r>
      <w:r>
        <w:rPr>
          <w:rFonts w:ascii="Myriad Pro" w:hAnsi="Myriad Pro" w:cs="SohoGothicPro-Light"/>
          <w:lang w:val="en-US"/>
        </w:rPr>
        <w:t>wall mounted</w:t>
      </w:r>
      <w:r w:rsidRPr="00042C78">
        <w:rPr>
          <w:rFonts w:ascii="Myriad Pro" w:hAnsi="Myriad Pro" w:cs="SohoGothicPro-Light"/>
          <w:lang w:val="en-US"/>
        </w:rPr>
        <w:t>,</w:t>
      </w:r>
      <w:r>
        <w:rPr>
          <w:rFonts w:ascii="Myriad Pro" w:hAnsi="Myriad Pro" w:cs="SohoGothicPro-Light"/>
          <w:lang w:val="en-US"/>
        </w:rPr>
        <w:t xml:space="preserve"> elbow operated, 2 pieces</w:t>
      </w:r>
    </w:p>
    <w:p w14:paraId="70569899" w14:textId="0BF9B180" w:rsidR="00A443E1" w:rsidRDefault="00A443E1" w:rsidP="001439DF">
      <w:pPr>
        <w:autoSpaceDE w:val="0"/>
        <w:autoSpaceDN w:val="0"/>
        <w:adjustRightInd w:val="0"/>
        <w:spacing w:after="0"/>
        <w:rPr>
          <w:rFonts w:ascii="Myriad Pro" w:hAnsi="Myriad Pro" w:cs="SohoGothicPro-Light"/>
          <w:lang w:val="en-US"/>
        </w:rPr>
      </w:pPr>
      <w:r w:rsidRPr="00DD2971">
        <w:rPr>
          <w:rFonts w:ascii="Myriad Pro" w:hAnsi="Myriad Pro" w:cs="SohoGothicPro-Light"/>
          <w:lang w:val="en-US"/>
        </w:rPr>
        <w:t>1241LAM vas</w:t>
      </w:r>
      <w:r w:rsidRPr="00DD2971">
        <w:rPr>
          <w:rFonts w:ascii="Myriad Pro" w:hAnsi="Myriad Pro" w:cs="SohoGothicPro-Light"/>
          <w:lang w:val="en-US"/>
        </w:rPr>
        <w:tab/>
      </w:r>
      <w:proofErr w:type="spellStart"/>
      <w:r w:rsidRPr="00DD2971">
        <w:rPr>
          <w:rFonts w:ascii="Myriad Pro" w:hAnsi="Myriad Pro" w:cs="SohoGothicPro-Light"/>
          <w:lang w:val="en-US"/>
        </w:rPr>
        <w:t>Dispenso</w:t>
      </w:r>
      <w:proofErr w:type="spellEnd"/>
      <w:r w:rsidRPr="00DD2971">
        <w:rPr>
          <w:rFonts w:ascii="Myriad Pro" w:hAnsi="Myriad Pro" w:cs="SohoGothicPro-Light"/>
          <w:lang w:val="en-US"/>
        </w:rPr>
        <w:t xml:space="preserve"> </w:t>
      </w:r>
      <w:proofErr w:type="spellStart"/>
      <w:r w:rsidRPr="00DD2971">
        <w:rPr>
          <w:rFonts w:ascii="Myriad Pro" w:hAnsi="Myriad Pro" w:cs="SohoGothicPro-Light"/>
          <w:lang w:val="en-US"/>
        </w:rPr>
        <w:t>pac</w:t>
      </w:r>
      <w:proofErr w:type="spellEnd"/>
      <w:r w:rsidRPr="00DD2971">
        <w:rPr>
          <w:rFonts w:ascii="Myriad Pro" w:hAnsi="Myriad Pro" w:cs="SohoGothicPro-Light"/>
          <w:lang w:val="en-US"/>
        </w:rPr>
        <w:t>, wall mounted, stainless steel, el</w:t>
      </w:r>
      <w:r>
        <w:rPr>
          <w:rFonts w:ascii="Myriad Pro" w:hAnsi="Myriad Pro" w:cs="SohoGothicPro-Light"/>
          <w:lang w:val="en-US"/>
        </w:rPr>
        <w:t>bow operated, lockable, lacquered, antimicrobial, 2 pieces</w:t>
      </w:r>
      <w:r w:rsidRPr="00DD2971">
        <w:rPr>
          <w:rFonts w:ascii="Myriad Pro" w:hAnsi="Myriad Pro" w:cs="SohoGothicPro-Light"/>
          <w:lang w:val="en-US"/>
        </w:rPr>
        <w:t xml:space="preserve"> </w:t>
      </w:r>
      <w:bookmarkEnd w:id="10"/>
      <w:bookmarkEnd w:id="11"/>
    </w:p>
    <w:p w14:paraId="051B3593" w14:textId="77777777" w:rsidR="001439DF" w:rsidRPr="001439DF" w:rsidRDefault="001439DF" w:rsidP="001439DF">
      <w:pPr>
        <w:autoSpaceDE w:val="0"/>
        <w:autoSpaceDN w:val="0"/>
        <w:adjustRightInd w:val="0"/>
        <w:spacing w:after="0"/>
        <w:rPr>
          <w:rFonts w:ascii="Myriad Pro" w:hAnsi="Myriad Pro" w:cs="SohoGothicPro-Light"/>
          <w:lang w:val="en-US"/>
        </w:rPr>
      </w:pPr>
      <w:bookmarkStart w:id="12" w:name="_GoBack"/>
      <w:bookmarkEnd w:id="12"/>
    </w:p>
    <w:p w14:paraId="45292316" w14:textId="77777777" w:rsidR="00A443E1" w:rsidRPr="001C0B1F" w:rsidRDefault="00A443E1" w:rsidP="00A443E1">
      <w:pPr>
        <w:autoSpaceDE w:val="0"/>
        <w:autoSpaceDN w:val="0"/>
        <w:adjustRightInd w:val="0"/>
        <w:spacing w:line="240" w:lineRule="auto"/>
        <w:rPr>
          <w:rFonts w:ascii="Myriad Pro" w:hAnsi="Myriad Pro" w:cs="SohoGothicPro-Light"/>
          <w:b/>
          <w:color w:val="113872" w:themeColor="text1" w:themeShade="BF"/>
          <w:sz w:val="24"/>
          <w:szCs w:val="24"/>
          <w:lang w:val="en-US"/>
        </w:rPr>
      </w:pPr>
      <w:bookmarkStart w:id="13" w:name="_Hlk509167264"/>
      <w:r w:rsidRPr="001C0B1F">
        <w:rPr>
          <w:rFonts w:ascii="Myriad Pro" w:hAnsi="Myriad Pro" w:cs="SohoGothicPro-Light"/>
          <w:b/>
          <w:color w:val="113872" w:themeColor="text1" w:themeShade="BF"/>
          <w:sz w:val="24"/>
          <w:szCs w:val="24"/>
          <w:lang w:val="en-US"/>
        </w:rPr>
        <w:t>Dustbin or trash bag hold</w:t>
      </w:r>
      <w:r>
        <w:rPr>
          <w:rFonts w:ascii="Myriad Pro" w:hAnsi="Myriad Pro" w:cs="SohoGothicPro-Light"/>
          <w:b/>
          <w:color w:val="113872" w:themeColor="text1" w:themeShade="BF"/>
          <w:sz w:val="24"/>
          <w:szCs w:val="24"/>
          <w:lang w:val="en-US"/>
        </w:rPr>
        <w:t>er</w:t>
      </w:r>
    </w:p>
    <w:p w14:paraId="5633E66C" w14:textId="77777777" w:rsidR="00A443E1" w:rsidRPr="0082082D" w:rsidRDefault="00A443E1" w:rsidP="00A443E1">
      <w:pPr>
        <w:autoSpaceDE w:val="0"/>
        <w:autoSpaceDN w:val="0"/>
        <w:adjustRightInd w:val="0"/>
        <w:spacing w:after="0"/>
        <w:rPr>
          <w:rFonts w:ascii="Myriad Pro" w:hAnsi="Myriad Pro" w:cs="SohoGothicPro-Light"/>
          <w:lang w:val="en-US"/>
        </w:rPr>
      </w:pPr>
      <w:bookmarkStart w:id="14" w:name="_Hlk508629769"/>
      <w:r w:rsidRPr="0082082D">
        <w:rPr>
          <w:rFonts w:ascii="Myriad Pro" w:hAnsi="Myriad Pro" w:cs="SohoGothicPro-Light"/>
          <w:lang w:val="en-US"/>
        </w:rPr>
        <w:t>1320LAM</w:t>
      </w:r>
      <w:r w:rsidRPr="0082082D">
        <w:rPr>
          <w:rFonts w:ascii="Myriad Pro" w:hAnsi="Myriad Pro" w:cs="SohoGothicPro-Light"/>
          <w:lang w:val="en-US"/>
        </w:rPr>
        <w:tab/>
        <w:t xml:space="preserve">Dustbin, RST Line, without </w:t>
      </w:r>
      <w:r>
        <w:rPr>
          <w:rFonts w:ascii="Myriad Pro" w:hAnsi="Myriad Pro" w:cs="SohoGothicPro-Light"/>
          <w:lang w:val="en-US"/>
        </w:rPr>
        <w:t>lid</w:t>
      </w:r>
      <w:r w:rsidRPr="0082082D">
        <w:rPr>
          <w:rFonts w:ascii="Myriad Pro" w:hAnsi="Myriad Pro" w:cs="SohoGothicPro-Light"/>
          <w:lang w:val="en-US"/>
        </w:rPr>
        <w:t>, 30 L, l</w:t>
      </w:r>
      <w:r>
        <w:rPr>
          <w:rFonts w:ascii="Myriad Pro" w:hAnsi="Myriad Pro" w:cs="SohoGothicPro-Light"/>
          <w:lang w:val="en-US"/>
        </w:rPr>
        <w:t>acquered,</w:t>
      </w:r>
      <w:r w:rsidRPr="0082082D">
        <w:rPr>
          <w:rFonts w:ascii="Myriad Pro" w:hAnsi="Myriad Pro" w:cs="SohoGothicPro-Light"/>
          <w:lang w:val="en-US"/>
        </w:rPr>
        <w:t xml:space="preserve"> </w:t>
      </w:r>
      <w:r>
        <w:rPr>
          <w:rFonts w:ascii="Myriad Pro" w:hAnsi="Myriad Pro" w:cs="SohoGothicPro-Light"/>
          <w:lang w:val="en-US"/>
        </w:rPr>
        <w:t>W</w:t>
      </w:r>
      <w:r w:rsidRPr="0082082D">
        <w:rPr>
          <w:rFonts w:ascii="Myriad Pro" w:hAnsi="Myriad Pro" w:cs="SohoGothicPro-Light"/>
          <w:lang w:val="en-US"/>
        </w:rPr>
        <w:t xml:space="preserve">335 x </w:t>
      </w:r>
      <w:r>
        <w:rPr>
          <w:rFonts w:ascii="Myriad Pro" w:hAnsi="Myriad Pro" w:cs="SohoGothicPro-Light"/>
          <w:lang w:val="en-US"/>
        </w:rPr>
        <w:t>H</w:t>
      </w:r>
      <w:r w:rsidRPr="0082082D">
        <w:rPr>
          <w:rFonts w:ascii="Myriad Pro" w:hAnsi="Myriad Pro" w:cs="SohoGothicPro-Light"/>
          <w:lang w:val="en-US"/>
        </w:rPr>
        <w:t xml:space="preserve">450 x </w:t>
      </w:r>
      <w:r>
        <w:rPr>
          <w:rFonts w:ascii="Myriad Pro" w:hAnsi="Myriad Pro" w:cs="SohoGothicPro-Light"/>
          <w:lang w:val="en-US"/>
        </w:rPr>
        <w:t>D</w:t>
      </w:r>
      <w:r w:rsidRPr="0082082D">
        <w:rPr>
          <w:rFonts w:ascii="Myriad Pro" w:hAnsi="Myriad Pro" w:cs="SohoGothicPro-Light"/>
          <w:lang w:val="en-US"/>
        </w:rPr>
        <w:t>185 mm, anti</w:t>
      </w:r>
      <w:r>
        <w:rPr>
          <w:rFonts w:ascii="Myriad Pro" w:hAnsi="Myriad Pro" w:cs="SohoGothicPro-Light"/>
          <w:lang w:val="en-US"/>
        </w:rPr>
        <w:t>microbial</w:t>
      </w:r>
    </w:p>
    <w:p w14:paraId="201B9880" w14:textId="77777777" w:rsidR="00A443E1" w:rsidRPr="00D04653" w:rsidRDefault="00A443E1" w:rsidP="00A443E1">
      <w:pPr>
        <w:autoSpaceDE w:val="0"/>
        <w:autoSpaceDN w:val="0"/>
        <w:adjustRightInd w:val="0"/>
        <w:spacing w:after="0"/>
        <w:rPr>
          <w:rFonts w:ascii="Myriad Pro" w:hAnsi="Myriad Pro" w:cs="SohoGothicPro-Light"/>
          <w:lang w:val="en-US"/>
        </w:rPr>
      </w:pPr>
      <w:r w:rsidRPr="00D04653">
        <w:rPr>
          <w:rFonts w:ascii="Myriad Pro" w:hAnsi="Myriad Pro" w:cs="SohoGothicPro-Light"/>
          <w:lang w:val="en-US"/>
        </w:rPr>
        <w:t>1882N</w:t>
      </w:r>
      <w:r w:rsidRPr="00D04653">
        <w:rPr>
          <w:rFonts w:ascii="Myriad Pro" w:hAnsi="Myriad Pro" w:cs="SohoGothicPro-Light"/>
          <w:lang w:val="en-US"/>
        </w:rPr>
        <w:tab/>
        <w:t>Steel wire basket without lid,</w:t>
      </w:r>
      <w:r>
        <w:rPr>
          <w:rFonts w:ascii="Myriad Pro" w:hAnsi="Myriad Pro" w:cs="SohoGothicPro-Light"/>
          <w:lang w:val="en-US"/>
        </w:rPr>
        <w:t xml:space="preserve"> </w:t>
      </w:r>
      <w:r w:rsidRPr="00D04653">
        <w:rPr>
          <w:rFonts w:ascii="Myriad Pro" w:hAnsi="Myriad Pro" w:cs="SohoGothicPro-Light"/>
          <w:lang w:val="en-US"/>
        </w:rPr>
        <w:t>30 L</w:t>
      </w:r>
      <w:r>
        <w:rPr>
          <w:rFonts w:ascii="Myriad Pro" w:hAnsi="Myriad Pro" w:cs="SohoGothicPro-Light"/>
          <w:lang w:val="en-US"/>
        </w:rPr>
        <w:t>, stainless steel,</w:t>
      </w:r>
      <w:r w:rsidRPr="00D04653">
        <w:rPr>
          <w:rFonts w:ascii="Myriad Pro" w:hAnsi="Myriad Pro" w:cs="SohoGothicPro-Light"/>
          <w:lang w:val="en-US"/>
        </w:rPr>
        <w:t xml:space="preserve"> </w:t>
      </w:r>
      <w:r>
        <w:rPr>
          <w:rFonts w:ascii="Myriad Pro" w:hAnsi="Myriad Pro" w:cs="SohoGothicPro-Light"/>
          <w:lang w:val="en-US"/>
        </w:rPr>
        <w:t>W</w:t>
      </w:r>
      <w:r w:rsidRPr="00D04653">
        <w:rPr>
          <w:rFonts w:ascii="Myriad Pro" w:hAnsi="Myriad Pro" w:cs="SohoGothicPro-Light"/>
          <w:lang w:val="en-US"/>
        </w:rPr>
        <w:t>340 x</w:t>
      </w:r>
      <w:r>
        <w:rPr>
          <w:rFonts w:ascii="Myriad Pro" w:hAnsi="Myriad Pro" w:cs="SohoGothicPro-Light"/>
          <w:lang w:val="en-US"/>
        </w:rPr>
        <w:t xml:space="preserve"> H</w:t>
      </w:r>
      <w:r w:rsidRPr="00D04653">
        <w:rPr>
          <w:rFonts w:ascii="Myriad Pro" w:hAnsi="Myriad Pro" w:cs="SohoGothicPro-Light"/>
          <w:lang w:val="en-US"/>
        </w:rPr>
        <w:t xml:space="preserve">500 x </w:t>
      </w:r>
      <w:r>
        <w:rPr>
          <w:rFonts w:ascii="Myriad Pro" w:hAnsi="Myriad Pro" w:cs="SohoGothicPro-Light"/>
          <w:lang w:val="en-US"/>
        </w:rPr>
        <w:t>D</w:t>
      </w:r>
      <w:r w:rsidRPr="00D04653">
        <w:rPr>
          <w:rFonts w:ascii="Myriad Pro" w:hAnsi="Myriad Pro" w:cs="SohoGothicPro-Light"/>
          <w:lang w:val="en-US"/>
        </w:rPr>
        <w:t>255 mm</w:t>
      </w:r>
    </w:p>
    <w:p w14:paraId="5DB6231E" w14:textId="77777777" w:rsidR="00A443E1" w:rsidRPr="00BA7A97" w:rsidRDefault="00A443E1" w:rsidP="00A443E1">
      <w:pPr>
        <w:autoSpaceDE w:val="0"/>
        <w:autoSpaceDN w:val="0"/>
        <w:adjustRightInd w:val="0"/>
        <w:spacing w:after="0"/>
        <w:rPr>
          <w:rFonts w:ascii="Myriad Pro" w:hAnsi="Myriad Pro" w:cs="SohoGothicPro-Light"/>
          <w:lang w:val="en-US"/>
        </w:rPr>
      </w:pPr>
      <w:r w:rsidRPr="00BA7A97">
        <w:rPr>
          <w:rFonts w:ascii="Myriad Pro" w:hAnsi="Myriad Pro" w:cs="SohoGothicPro-Light"/>
          <w:lang w:val="en-US"/>
        </w:rPr>
        <w:t>1882-1LAM</w:t>
      </w:r>
      <w:r w:rsidRPr="00BA7A97">
        <w:rPr>
          <w:rFonts w:ascii="Myriad Pro" w:hAnsi="Myriad Pro" w:cs="SohoGothicPro-Light"/>
          <w:lang w:val="en-US"/>
        </w:rPr>
        <w:tab/>
        <w:t>Lid for basket 1882N, antimicrobial</w:t>
      </w:r>
    </w:p>
    <w:bookmarkEnd w:id="13"/>
    <w:bookmarkEnd w:id="14"/>
    <w:p w14:paraId="2F6E0DB7" w14:textId="77777777" w:rsidR="00A443E1" w:rsidRPr="00BA7A97" w:rsidRDefault="00A443E1" w:rsidP="00A443E1">
      <w:pPr>
        <w:autoSpaceDE w:val="0"/>
        <w:autoSpaceDN w:val="0"/>
        <w:adjustRightInd w:val="0"/>
        <w:spacing w:after="0" w:line="240" w:lineRule="auto"/>
        <w:rPr>
          <w:rFonts w:ascii="Myriad Pro" w:hAnsi="Myriad Pro" w:cs="SohoGothicPro-Light"/>
          <w:b/>
          <w:color w:val="113872" w:themeColor="text1" w:themeShade="BF"/>
          <w:sz w:val="24"/>
          <w:szCs w:val="24"/>
          <w:lang w:val="en-US"/>
        </w:rPr>
      </w:pPr>
    </w:p>
    <w:p w14:paraId="2C10FAD3" w14:textId="77777777" w:rsidR="00A443E1" w:rsidRPr="00CE6A36" w:rsidRDefault="00A443E1" w:rsidP="00A443E1">
      <w:pPr>
        <w:autoSpaceDE w:val="0"/>
        <w:autoSpaceDN w:val="0"/>
        <w:adjustRightInd w:val="0"/>
        <w:spacing w:line="240" w:lineRule="auto"/>
        <w:rPr>
          <w:rFonts w:ascii="Myriad Pro" w:hAnsi="Myriad Pro" w:cs="SohoGothicPro-Light"/>
          <w:b/>
          <w:color w:val="113872" w:themeColor="text1" w:themeShade="BF"/>
          <w:lang w:val="en-US"/>
        </w:rPr>
      </w:pPr>
      <w:r w:rsidRPr="00CE6A36">
        <w:rPr>
          <w:rFonts w:ascii="Myriad Pro" w:hAnsi="Myriad Pro" w:cs="SohoGothicPro-Light"/>
          <w:b/>
          <w:color w:val="113872" w:themeColor="text1" w:themeShade="BF"/>
          <w:sz w:val="24"/>
          <w:szCs w:val="24"/>
          <w:lang w:val="en-US"/>
        </w:rPr>
        <w:t>Mounting hardware</w:t>
      </w:r>
    </w:p>
    <w:p w14:paraId="22734639" w14:textId="77777777" w:rsidR="00A443E1" w:rsidRPr="00EC617B" w:rsidRDefault="00A443E1" w:rsidP="00A443E1">
      <w:pPr>
        <w:autoSpaceDE w:val="0"/>
        <w:autoSpaceDN w:val="0"/>
        <w:adjustRightInd w:val="0"/>
        <w:spacing w:after="0" w:line="240" w:lineRule="auto"/>
        <w:rPr>
          <w:rFonts w:ascii="Soho Gothic Pro" w:hAnsi="Soho Gothic Pro" w:cs="SohoGothicPro-Light"/>
          <w:lang w:val="en-US"/>
        </w:rPr>
      </w:pPr>
      <w:r w:rsidRPr="00B13C38">
        <w:rPr>
          <w:rFonts w:ascii="Myriad Pro" w:hAnsi="Myriad Pro" w:cs="SohoGothicPro-Light"/>
          <w:lang w:val="en-US"/>
        </w:rPr>
        <w:t xml:space="preserve">Mounting hardware for shower seat and support rails sold separately. </w:t>
      </w:r>
      <w:r w:rsidRPr="00EC617B">
        <w:rPr>
          <w:rFonts w:ascii="Soho Gothic Pro" w:hAnsi="Soho Gothic Pro" w:cs="SohoGothicPro-Light"/>
          <w:lang w:val="en-US"/>
        </w:rPr>
        <w:t xml:space="preserve"> </w:t>
      </w:r>
    </w:p>
    <w:p w14:paraId="3B59BCD1" w14:textId="77777777" w:rsidR="00A443E1" w:rsidRPr="00EC617B" w:rsidRDefault="00A443E1" w:rsidP="00A443E1">
      <w:pPr>
        <w:autoSpaceDE w:val="0"/>
        <w:autoSpaceDN w:val="0"/>
        <w:adjustRightInd w:val="0"/>
        <w:spacing w:after="0" w:line="240" w:lineRule="auto"/>
        <w:rPr>
          <w:rFonts w:ascii="Soho Gothic Pro" w:hAnsi="Soho Gothic Pro" w:cs="SohoGothicPro-Light"/>
          <w:lang w:val="en-US"/>
        </w:rPr>
      </w:pPr>
    </w:p>
    <w:p w14:paraId="7CAD7C08" w14:textId="77777777" w:rsidR="00A443E1" w:rsidRPr="00EC617B" w:rsidRDefault="00A443E1" w:rsidP="00A443E1">
      <w:pPr>
        <w:autoSpaceDE w:val="0"/>
        <w:autoSpaceDN w:val="0"/>
        <w:adjustRightInd w:val="0"/>
        <w:spacing w:after="0" w:line="240" w:lineRule="auto"/>
        <w:rPr>
          <w:rFonts w:ascii="Myriad Pro" w:hAnsi="Myriad Pro" w:cs="SohoGothicPro-Light"/>
          <w:sz w:val="24"/>
          <w:szCs w:val="24"/>
          <w:lang w:val="en-US"/>
        </w:rPr>
      </w:pPr>
      <w:bookmarkStart w:id="15" w:name="_Hlk509401255"/>
    </w:p>
    <w:p w14:paraId="267C4481" w14:textId="77777777" w:rsidR="00A443E1" w:rsidRPr="00EC617B" w:rsidRDefault="00A443E1" w:rsidP="00A443E1">
      <w:pPr>
        <w:autoSpaceDE w:val="0"/>
        <w:autoSpaceDN w:val="0"/>
        <w:adjustRightInd w:val="0"/>
        <w:spacing w:after="0" w:line="240" w:lineRule="auto"/>
        <w:rPr>
          <w:rFonts w:ascii="Myriad Pro" w:hAnsi="Myriad Pro" w:cs="SohoGothicPro-Light"/>
          <w:sz w:val="24"/>
          <w:szCs w:val="24"/>
          <w:lang w:val="en-US"/>
        </w:rPr>
      </w:pPr>
    </w:p>
    <w:p w14:paraId="085CDD9C" w14:textId="77777777" w:rsidR="00A443E1" w:rsidRDefault="00A443E1" w:rsidP="00A443E1">
      <w:pPr>
        <w:autoSpaceDE w:val="0"/>
        <w:autoSpaceDN w:val="0"/>
        <w:adjustRightInd w:val="0"/>
        <w:spacing w:after="0" w:line="240" w:lineRule="auto"/>
        <w:rPr>
          <w:rFonts w:ascii="Myriad Pro" w:hAnsi="Myriad Pro" w:cs="SohoGothicPro-Light"/>
          <w:sz w:val="24"/>
          <w:szCs w:val="24"/>
          <w:lang w:val="en-US"/>
        </w:rPr>
      </w:pPr>
      <w:r>
        <w:rPr>
          <w:rFonts w:ascii="Myriad Pro" w:hAnsi="Myriad Pro" w:cs="SohoGothicPro-Light"/>
          <w:sz w:val="24"/>
          <w:szCs w:val="24"/>
          <w:lang w:val="en-US"/>
        </w:rPr>
        <w:t>Alternatives</w:t>
      </w:r>
      <w:r w:rsidRPr="00D207D6">
        <w:rPr>
          <w:rFonts w:ascii="Myriad Pro" w:hAnsi="Myriad Pro" w:cs="SohoGothicPro-Light"/>
          <w:sz w:val="24"/>
          <w:szCs w:val="24"/>
          <w:lang w:val="en-US"/>
        </w:rPr>
        <w:t xml:space="preserve"> to the products included in the model floorplan available.</w:t>
      </w:r>
    </w:p>
    <w:p w14:paraId="6DAE6DDB" w14:textId="77777777" w:rsidR="00A443E1" w:rsidRPr="00193D3C" w:rsidRDefault="00A443E1" w:rsidP="00A443E1">
      <w:pPr>
        <w:autoSpaceDE w:val="0"/>
        <w:autoSpaceDN w:val="0"/>
        <w:adjustRightInd w:val="0"/>
        <w:spacing w:after="0" w:line="240" w:lineRule="auto"/>
        <w:rPr>
          <w:rFonts w:ascii="Myriad Pro" w:hAnsi="Myriad Pro" w:cs="SohoGothicPro-Light"/>
          <w:sz w:val="24"/>
          <w:szCs w:val="24"/>
          <w:lang w:val="en-US"/>
        </w:rPr>
      </w:pPr>
      <w:r w:rsidRPr="00193D3C">
        <w:rPr>
          <w:rFonts w:ascii="Myriad Pro" w:hAnsi="Myriad Pro" w:cs="SohoGothicPro-Light"/>
          <w:sz w:val="24"/>
          <w:szCs w:val="24"/>
          <w:lang w:val="en-US"/>
        </w:rPr>
        <w:t xml:space="preserve">For more information, consult our website or sales associates at </w:t>
      </w:r>
      <w:r w:rsidRPr="00193D3C">
        <w:rPr>
          <w:rFonts w:ascii="Myriad Pro" w:hAnsi="Myriad Pro" w:cs="SohoGothicPro-Light"/>
          <w:b/>
          <w:color w:val="113872" w:themeColor="text1" w:themeShade="BF"/>
          <w:sz w:val="24"/>
          <w:szCs w:val="24"/>
          <w:lang w:val="en-US"/>
        </w:rPr>
        <w:t>korpinen@korpinen.com</w:t>
      </w:r>
      <w:r w:rsidRPr="00193D3C">
        <w:rPr>
          <w:rFonts w:ascii="Myriad Pro" w:hAnsi="Myriad Pro" w:cs="SohoGothicPro-Light"/>
          <w:sz w:val="24"/>
          <w:szCs w:val="24"/>
          <w:lang w:val="en-US"/>
        </w:rPr>
        <w:t>.</w:t>
      </w:r>
      <w:bookmarkEnd w:id="15"/>
    </w:p>
    <w:p w14:paraId="6E2458BC" w14:textId="77777777" w:rsidR="00B66555" w:rsidRPr="00A443E1" w:rsidRDefault="00B66555" w:rsidP="009469CE">
      <w:pPr>
        <w:autoSpaceDE w:val="0"/>
        <w:autoSpaceDN w:val="0"/>
        <w:adjustRightInd w:val="0"/>
        <w:spacing w:after="0" w:line="240" w:lineRule="auto"/>
        <w:rPr>
          <w:rFonts w:ascii="Myriad Pro" w:hAnsi="Myriad Pro" w:cs="SohoGothicPro-Light"/>
          <w:lang w:val="en-US"/>
        </w:rPr>
      </w:pPr>
    </w:p>
    <w:p w14:paraId="2D7365AF" w14:textId="77777777" w:rsidR="00246A41" w:rsidRPr="00A443E1" w:rsidRDefault="00246A41" w:rsidP="009469CE">
      <w:pPr>
        <w:autoSpaceDE w:val="0"/>
        <w:autoSpaceDN w:val="0"/>
        <w:adjustRightInd w:val="0"/>
        <w:spacing w:after="0" w:line="240" w:lineRule="auto"/>
        <w:rPr>
          <w:rFonts w:ascii="Soho Gothic Pro" w:hAnsi="Soho Gothic Pro" w:cs="SohoGothicPro-Light"/>
          <w:lang w:val="en-US"/>
        </w:rPr>
      </w:pPr>
    </w:p>
    <w:sectPr w:rsidR="00246A41" w:rsidRPr="00A443E1" w:rsidSect="00A626AC">
      <w:headerReference w:type="default" r:id="rId10"/>
      <w:footerReference w:type="default" r:id="rId11"/>
      <w:pgSz w:w="11906" w:h="16838"/>
      <w:pgMar w:top="1276" w:right="991" w:bottom="1985" w:left="1134"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EFD0F" w14:textId="77777777" w:rsidR="006973CD" w:rsidRDefault="006973CD" w:rsidP="00AE1E03">
      <w:pPr>
        <w:spacing w:after="0" w:line="240" w:lineRule="auto"/>
      </w:pPr>
      <w:r>
        <w:separator/>
      </w:r>
    </w:p>
  </w:endnote>
  <w:endnote w:type="continuationSeparator" w:id="0">
    <w:p w14:paraId="34698398" w14:textId="77777777" w:rsidR="006973CD" w:rsidRDefault="006973CD" w:rsidP="00AE1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SohoGothicPro-Light">
    <w:altName w:val="Calibri"/>
    <w:panose1 w:val="00000000000000000000"/>
    <w:charset w:val="00"/>
    <w:family w:val="auto"/>
    <w:notTrueType/>
    <w:pitch w:val="default"/>
    <w:sig w:usb0="00000003" w:usb1="00000000" w:usb2="00000000" w:usb3="00000000" w:csb0="00000001" w:csb1="00000000"/>
  </w:font>
  <w:font w:name="Soho Gothic Pro">
    <w:altName w:val="Soho Gothic Pro"/>
    <w:panose1 w:val="020B0503030504020204"/>
    <w:charset w:val="00"/>
    <w:family w:val="swiss"/>
    <w:pitch w:val="variable"/>
    <w:sig w:usb0="A00000AF" w:usb1="4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1B879" w14:textId="77777777" w:rsidR="00A81B87" w:rsidRPr="00A81B87" w:rsidRDefault="00D20D43" w:rsidP="00A81B87">
    <w:pPr>
      <w:pStyle w:val="Alatunniste"/>
      <w:tabs>
        <w:tab w:val="clear" w:pos="4819"/>
        <w:tab w:val="clear" w:pos="9638"/>
        <w:tab w:val="left" w:pos="2552"/>
        <w:tab w:val="left" w:pos="4820"/>
        <w:tab w:val="left" w:pos="7230"/>
      </w:tabs>
      <w:ind w:left="-709"/>
      <w:jc w:val="right"/>
      <w:rPr>
        <w:color w:val="174C99" w:themeColor="text1"/>
        <w:sz w:val="16"/>
        <w:szCs w:val="16"/>
      </w:rPr>
    </w:pPr>
    <w:r w:rsidRPr="00A81B87">
      <w:rPr>
        <w:noProof/>
        <w:color w:val="174C99" w:themeColor="text1"/>
        <w:sz w:val="16"/>
        <w:szCs w:val="16"/>
        <w:lang w:eastAsia="fi-FI"/>
      </w:rPr>
      <w:drawing>
        <wp:anchor distT="0" distB="0" distL="114300" distR="114300" simplePos="0" relativeHeight="251661312" behindDoc="0" locked="0" layoutInCell="1" allowOverlap="1" wp14:anchorId="52261FC8" wp14:editId="1B9E187F">
          <wp:simplePos x="0" y="0"/>
          <wp:positionH relativeFrom="page">
            <wp:posOffset>541564</wp:posOffset>
          </wp:positionH>
          <wp:positionV relativeFrom="page">
            <wp:posOffset>9849394</wp:posOffset>
          </wp:positionV>
          <wp:extent cx="1762307" cy="522515"/>
          <wp:effectExtent l="19050" t="0" r="9343" b="0"/>
          <wp:wrapNone/>
          <wp:docPr id="6" name="Picture 0" descr="Korpinen-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pinen-logo-RGB.jpg"/>
                  <pic:cNvPicPr/>
                </pic:nvPicPr>
                <pic:blipFill>
                  <a:blip r:embed="rId1"/>
                  <a:stretch>
                    <a:fillRect/>
                  </a:stretch>
                </pic:blipFill>
                <pic:spPr>
                  <a:xfrm>
                    <a:off x="0" y="0"/>
                    <a:ext cx="1762307" cy="522515"/>
                  </a:xfrm>
                  <a:prstGeom prst="rect">
                    <a:avLst/>
                  </a:prstGeom>
                </pic:spPr>
              </pic:pic>
            </a:graphicData>
          </a:graphic>
        </wp:anchor>
      </w:drawing>
    </w:r>
    <w:r w:rsidR="00F12C0C" w:rsidRPr="00F12C0C">
      <w:rPr>
        <w:color w:val="174C99" w:themeColor="text1"/>
        <w:sz w:val="16"/>
        <w:szCs w:val="16"/>
      </w:rPr>
      <w:t xml:space="preserve"> </w:t>
    </w:r>
    <w:r w:rsidR="00F12C0C" w:rsidRPr="00A81B87">
      <w:rPr>
        <w:color w:val="174C99" w:themeColor="text1"/>
        <w:sz w:val="16"/>
        <w:szCs w:val="16"/>
      </w:rPr>
      <w:t xml:space="preserve">Väinö Korpinen Oy   |   </w:t>
    </w:r>
    <w:r w:rsidR="00F12C0C">
      <w:rPr>
        <w:color w:val="174C99" w:themeColor="text1"/>
        <w:sz w:val="16"/>
        <w:szCs w:val="16"/>
      </w:rPr>
      <w:t>Kalkkipellontie</w:t>
    </w:r>
    <w:r w:rsidR="00F12C0C" w:rsidRPr="00A81B87">
      <w:rPr>
        <w:color w:val="174C99" w:themeColor="text1"/>
        <w:sz w:val="16"/>
        <w:szCs w:val="16"/>
      </w:rPr>
      <w:t xml:space="preserve"> </w:t>
    </w:r>
    <w:r w:rsidR="00F12C0C">
      <w:rPr>
        <w:color w:val="174C99" w:themeColor="text1"/>
        <w:sz w:val="16"/>
        <w:szCs w:val="16"/>
      </w:rPr>
      <w:t>6</w:t>
    </w:r>
    <w:r w:rsidR="00F12C0C" w:rsidRPr="00A81B87">
      <w:rPr>
        <w:color w:val="174C99" w:themeColor="text1"/>
        <w:sz w:val="16"/>
        <w:szCs w:val="16"/>
      </w:rPr>
      <w:t xml:space="preserve">, </w:t>
    </w:r>
    <w:r w:rsidR="00F12C0C">
      <w:rPr>
        <w:color w:val="174C99" w:themeColor="text1"/>
        <w:sz w:val="16"/>
        <w:szCs w:val="16"/>
      </w:rPr>
      <w:t>FI-02650</w:t>
    </w:r>
    <w:r w:rsidR="00F12C0C" w:rsidRPr="00A81B87">
      <w:rPr>
        <w:color w:val="174C99" w:themeColor="text1"/>
        <w:sz w:val="16"/>
        <w:szCs w:val="16"/>
      </w:rPr>
      <w:t xml:space="preserve"> </w:t>
    </w:r>
    <w:r w:rsidR="00F12C0C">
      <w:rPr>
        <w:color w:val="174C99" w:themeColor="text1"/>
        <w:sz w:val="16"/>
        <w:szCs w:val="16"/>
      </w:rPr>
      <w:t>Espoo</w:t>
    </w:r>
  </w:p>
  <w:p w14:paraId="116EE7E1" w14:textId="77777777" w:rsidR="00AE1E03" w:rsidRPr="00A81B87" w:rsidRDefault="00AE1E03" w:rsidP="00A81B87">
    <w:pPr>
      <w:pStyle w:val="Alatunniste"/>
      <w:tabs>
        <w:tab w:val="clear" w:pos="4819"/>
        <w:tab w:val="clear" w:pos="9638"/>
        <w:tab w:val="left" w:pos="2552"/>
        <w:tab w:val="left" w:pos="4820"/>
        <w:tab w:val="left" w:pos="7230"/>
      </w:tabs>
      <w:ind w:left="-709"/>
      <w:jc w:val="right"/>
      <w:rPr>
        <w:color w:val="174C99" w:themeColor="text1"/>
        <w:sz w:val="16"/>
        <w:szCs w:val="16"/>
      </w:rPr>
    </w:pPr>
    <w:r w:rsidRPr="00A81B87">
      <w:rPr>
        <w:color w:val="174C99" w:themeColor="text1"/>
        <w:sz w:val="16"/>
        <w:szCs w:val="16"/>
      </w:rPr>
      <w:t>Puh. 09 5491 4400</w:t>
    </w:r>
    <w:r w:rsidR="00D20D43" w:rsidRPr="00A81B87">
      <w:rPr>
        <w:color w:val="174C99" w:themeColor="text1"/>
        <w:sz w:val="16"/>
        <w:szCs w:val="16"/>
      </w:rPr>
      <w:t xml:space="preserve">   |   Y-tunnus 2177965-8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1BC81" w14:textId="77777777" w:rsidR="006973CD" w:rsidRDefault="006973CD" w:rsidP="00AE1E03">
      <w:pPr>
        <w:spacing w:after="0" w:line="240" w:lineRule="auto"/>
      </w:pPr>
      <w:r>
        <w:separator/>
      </w:r>
    </w:p>
  </w:footnote>
  <w:footnote w:type="continuationSeparator" w:id="0">
    <w:p w14:paraId="534B9FA6" w14:textId="77777777" w:rsidR="006973CD" w:rsidRDefault="006973CD" w:rsidP="00AE1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9AD03" w14:textId="23BD8DB1" w:rsidR="00AF0B5B" w:rsidRDefault="00AF0B5B">
    <w:pPr>
      <w:pStyle w:val="Yltunniste"/>
    </w:pPr>
    <w:r>
      <w:tab/>
    </w:r>
    <w:r>
      <w:tab/>
      <w:t>15.3.2018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hideSpellingErrors/>
  <w:hideGrammaticalErrors/>
  <w:proofState w:spelling="clean" w:grammar="clean"/>
  <w:attachedTemplate r:id="rId1"/>
  <w:defaultTabStop w:val="1304"/>
  <w:hyphenationZone w:val="425"/>
  <w:drawingGridHorizontalSpacing w:val="8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873"/>
    <w:rsid w:val="000317E5"/>
    <w:rsid w:val="00041C2B"/>
    <w:rsid w:val="000729BA"/>
    <w:rsid w:val="0008543F"/>
    <w:rsid w:val="00087C09"/>
    <w:rsid w:val="000B17E4"/>
    <w:rsid w:val="000D65A5"/>
    <w:rsid w:val="000F61BD"/>
    <w:rsid w:val="0010409D"/>
    <w:rsid w:val="00113B96"/>
    <w:rsid w:val="00125B64"/>
    <w:rsid w:val="001275E3"/>
    <w:rsid w:val="0013670E"/>
    <w:rsid w:val="001439DF"/>
    <w:rsid w:val="001827E8"/>
    <w:rsid w:val="00186C7D"/>
    <w:rsid w:val="001927A8"/>
    <w:rsid w:val="001A4237"/>
    <w:rsid w:val="001A78B2"/>
    <w:rsid w:val="001B643A"/>
    <w:rsid w:val="001C1DAA"/>
    <w:rsid w:val="001C2379"/>
    <w:rsid w:val="001C4965"/>
    <w:rsid w:val="001D4F67"/>
    <w:rsid w:val="001E27C5"/>
    <w:rsid w:val="00201BF8"/>
    <w:rsid w:val="00204F04"/>
    <w:rsid w:val="00220378"/>
    <w:rsid w:val="0022738C"/>
    <w:rsid w:val="00246A41"/>
    <w:rsid w:val="00253873"/>
    <w:rsid w:val="00265970"/>
    <w:rsid w:val="00270344"/>
    <w:rsid w:val="00280E0C"/>
    <w:rsid w:val="002867AE"/>
    <w:rsid w:val="00291818"/>
    <w:rsid w:val="002A5E65"/>
    <w:rsid w:val="002F119C"/>
    <w:rsid w:val="002F2D3C"/>
    <w:rsid w:val="00314162"/>
    <w:rsid w:val="003217E5"/>
    <w:rsid w:val="00327650"/>
    <w:rsid w:val="003324E5"/>
    <w:rsid w:val="00364CB2"/>
    <w:rsid w:val="003A0FAD"/>
    <w:rsid w:val="003B3B04"/>
    <w:rsid w:val="003E26C3"/>
    <w:rsid w:val="0042149F"/>
    <w:rsid w:val="00431A21"/>
    <w:rsid w:val="00442392"/>
    <w:rsid w:val="00456F42"/>
    <w:rsid w:val="00471E0E"/>
    <w:rsid w:val="00477282"/>
    <w:rsid w:val="00484F05"/>
    <w:rsid w:val="004B290B"/>
    <w:rsid w:val="004C1293"/>
    <w:rsid w:val="004D0B78"/>
    <w:rsid w:val="004D0CA9"/>
    <w:rsid w:val="004E5EC3"/>
    <w:rsid w:val="004F70E6"/>
    <w:rsid w:val="004F7A41"/>
    <w:rsid w:val="00537D31"/>
    <w:rsid w:val="00556067"/>
    <w:rsid w:val="00556EF9"/>
    <w:rsid w:val="00576C6F"/>
    <w:rsid w:val="00584315"/>
    <w:rsid w:val="005C3880"/>
    <w:rsid w:val="005E6D1A"/>
    <w:rsid w:val="00622BCE"/>
    <w:rsid w:val="00652807"/>
    <w:rsid w:val="0065527B"/>
    <w:rsid w:val="00666376"/>
    <w:rsid w:val="006743D9"/>
    <w:rsid w:val="006935C6"/>
    <w:rsid w:val="00693686"/>
    <w:rsid w:val="006973CD"/>
    <w:rsid w:val="006D3CD4"/>
    <w:rsid w:val="006D42D4"/>
    <w:rsid w:val="006E605C"/>
    <w:rsid w:val="006F64C0"/>
    <w:rsid w:val="00704314"/>
    <w:rsid w:val="00737A3A"/>
    <w:rsid w:val="00752F55"/>
    <w:rsid w:val="00754012"/>
    <w:rsid w:val="0078373F"/>
    <w:rsid w:val="00792561"/>
    <w:rsid w:val="007A779B"/>
    <w:rsid w:val="007B14C7"/>
    <w:rsid w:val="007B4874"/>
    <w:rsid w:val="008038BF"/>
    <w:rsid w:val="00815B66"/>
    <w:rsid w:val="00825669"/>
    <w:rsid w:val="008356A6"/>
    <w:rsid w:val="00856423"/>
    <w:rsid w:val="00860127"/>
    <w:rsid w:val="0086580D"/>
    <w:rsid w:val="00866B20"/>
    <w:rsid w:val="00873821"/>
    <w:rsid w:val="008837C3"/>
    <w:rsid w:val="008874A9"/>
    <w:rsid w:val="008A2040"/>
    <w:rsid w:val="008A769D"/>
    <w:rsid w:val="008D0B4C"/>
    <w:rsid w:val="008E4059"/>
    <w:rsid w:val="008F233F"/>
    <w:rsid w:val="008F5F80"/>
    <w:rsid w:val="00906183"/>
    <w:rsid w:val="0092579F"/>
    <w:rsid w:val="00942E7E"/>
    <w:rsid w:val="009469CE"/>
    <w:rsid w:val="00986AF9"/>
    <w:rsid w:val="00990AF1"/>
    <w:rsid w:val="009A1EF8"/>
    <w:rsid w:val="00A05954"/>
    <w:rsid w:val="00A07E9D"/>
    <w:rsid w:val="00A14837"/>
    <w:rsid w:val="00A15DA0"/>
    <w:rsid w:val="00A2172C"/>
    <w:rsid w:val="00A359F1"/>
    <w:rsid w:val="00A36272"/>
    <w:rsid w:val="00A443E1"/>
    <w:rsid w:val="00A4445F"/>
    <w:rsid w:val="00A626AC"/>
    <w:rsid w:val="00A664F8"/>
    <w:rsid w:val="00A81B87"/>
    <w:rsid w:val="00A839A9"/>
    <w:rsid w:val="00A8422D"/>
    <w:rsid w:val="00A86763"/>
    <w:rsid w:val="00AA5D08"/>
    <w:rsid w:val="00AB0B0D"/>
    <w:rsid w:val="00AB554B"/>
    <w:rsid w:val="00AC14E4"/>
    <w:rsid w:val="00AE1E03"/>
    <w:rsid w:val="00AE6CA1"/>
    <w:rsid w:val="00AF0B5B"/>
    <w:rsid w:val="00AF0F67"/>
    <w:rsid w:val="00AF262A"/>
    <w:rsid w:val="00AF3FD9"/>
    <w:rsid w:val="00B008EC"/>
    <w:rsid w:val="00B413AD"/>
    <w:rsid w:val="00B60476"/>
    <w:rsid w:val="00B66555"/>
    <w:rsid w:val="00B7518B"/>
    <w:rsid w:val="00BA6A79"/>
    <w:rsid w:val="00BB3D4C"/>
    <w:rsid w:val="00BB5088"/>
    <w:rsid w:val="00BF39D4"/>
    <w:rsid w:val="00C022AC"/>
    <w:rsid w:val="00C04901"/>
    <w:rsid w:val="00C138EB"/>
    <w:rsid w:val="00C14200"/>
    <w:rsid w:val="00C14A8E"/>
    <w:rsid w:val="00C27C35"/>
    <w:rsid w:val="00C424BB"/>
    <w:rsid w:val="00C47EAF"/>
    <w:rsid w:val="00C54032"/>
    <w:rsid w:val="00C82F1D"/>
    <w:rsid w:val="00C83226"/>
    <w:rsid w:val="00CA2FF2"/>
    <w:rsid w:val="00CA6FD2"/>
    <w:rsid w:val="00CB13F3"/>
    <w:rsid w:val="00CE151F"/>
    <w:rsid w:val="00CE32BB"/>
    <w:rsid w:val="00CE615C"/>
    <w:rsid w:val="00CF05DC"/>
    <w:rsid w:val="00D02AF4"/>
    <w:rsid w:val="00D079BF"/>
    <w:rsid w:val="00D13C67"/>
    <w:rsid w:val="00D15B4A"/>
    <w:rsid w:val="00D20D43"/>
    <w:rsid w:val="00D32E1D"/>
    <w:rsid w:val="00D368DC"/>
    <w:rsid w:val="00D407E3"/>
    <w:rsid w:val="00D440D3"/>
    <w:rsid w:val="00D52534"/>
    <w:rsid w:val="00D526D6"/>
    <w:rsid w:val="00D572BA"/>
    <w:rsid w:val="00D57B39"/>
    <w:rsid w:val="00D9500D"/>
    <w:rsid w:val="00DA7981"/>
    <w:rsid w:val="00DB0877"/>
    <w:rsid w:val="00DC622A"/>
    <w:rsid w:val="00DC7D45"/>
    <w:rsid w:val="00DE3596"/>
    <w:rsid w:val="00DE5DB9"/>
    <w:rsid w:val="00DF38A5"/>
    <w:rsid w:val="00E31814"/>
    <w:rsid w:val="00EB6FE6"/>
    <w:rsid w:val="00EC29A6"/>
    <w:rsid w:val="00ED6FDB"/>
    <w:rsid w:val="00EE29D6"/>
    <w:rsid w:val="00EF457E"/>
    <w:rsid w:val="00F12C0C"/>
    <w:rsid w:val="00F408F8"/>
    <w:rsid w:val="00F4099C"/>
    <w:rsid w:val="00F463BB"/>
    <w:rsid w:val="00F47B15"/>
    <w:rsid w:val="00F84774"/>
    <w:rsid w:val="00FC3C88"/>
    <w:rsid w:val="00FD5768"/>
    <w:rsid w:val="00FE5571"/>
    <w:rsid w:val="00FF14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B72859"/>
  <w15:docId w15:val="{EDB131CA-BA38-4A21-A6D3-35BB2F66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990AF1"/>
    <w:pPr>
      <w:spacing w:after="120"/>
    </w:pPr>
    <w:rPr>
      <w:spacing w:val="-2"/>
      <w:kern w:val="20"/>
      <w:sz w:val="18"/>
    </w:rPr>
  </w:style>
  <w:style w:type="paragraph" w:styleId="Otsikko1">
    <w:name w:val="heading 1"/>
    <w:basedOn w:val="Normaali"/>
    <w:next w:val="Normaali"/>
    <w:link w:val="Otsikko1Char"/>
    <w:uiPriority w:val="9"/>
    <w:qFormat/>
    <w:rsid w:val="00D20D43"/>
    <w:pPr>
      <w:keepNext/>
      <w:keepLines/>
      <w:spacing w:before="480" w:after="0"/>
      <w:outlineLvl w:val="0"/>
    </w:pPr>
    <w:rPr>
      <w:rFonts w:asciiTheme="majorHAnsi" w:eastAsiaTheme="majorEastAsia" w:hAnsiTheme="majorHAnsi" w:cstheme="majorBidi"/>
      <w:bCs/>
      <w:color w:val="174C99" w:themeColor="text1"/>
      <w:sz w:val="28"/>
      <w:szCs w:val="28"/>
    </w:rPr>
  </w:style>
  <w:style w:type="paragraph" w:styleId="Otsikko2">
    <w:name w:val="heading 2"/>
    <w:basedOn w:val="Normaali"/>
    <w:next w:val="Normaali"/>
    <w:link w:val="Otsikko2Char"/>
    <w:uiPriority w:val="9"/>
    <w:unhideWhenUsed/>
    <w:qFormat/>
    <w:rsid w:val="00A81B87"/>
    <w:pPr>
      <w:keepNext/>
      <w:keepLines/>
      <w:spacing w:before="200" w:line="240" w:lineRule="auto"/>
      <w:outlineLvl w:val="1"/>
    </w:pPr>
    <w:rPr>
      <w:rFonts w:asciiTheme="majorHAnsi" w:eastAsiaTheme="majorEastAsia" w:hAnsiTheme="majorHAnsi" w:cstheme="majorBidi"/>
      <w:bCs/>
      <w:color w:val="174C99" w:themeColor="text1"/>
      <w:sz w:val="26"/>
      <w:szCs w:val="26"/>
    </w:rPr>
  </w:style>
  <w:style w:type="paragraph" w:styleId="Otsikko3">
    <w:name w:val="heading 3"/>
    <w:basedOn w:val="Normaali"/>
    <w:next w:val="Normaali"/>
    <w:link w:val="Otsikko3Char"/>
    <w:uiPriority w:val="9"/>
    <w:unhideWhenUsed/>
    <w:qFormat/>
    <w:rsid w:val="00D20D43"/>
    <w:pPr>
      <w:keepNext/>
      <w:keepLines/>
      <w:spacing w:before="200" w:after="0"/>
      <w:outlineLvl w:val="2"/>
    </w:pPr>
    <w:rPr>
      <w:rFonts w:asciiTheme="majorHAnsi" w:eastAsiaTheme="majorEastAsia" w:hAnsiTheme="majorHAnsi" w:cstheme="majorBidi"/>
      <w:bCs/>
      <w:color w:val="174C99" w:themeColor="text1"/>
    </w:rPr>
  </w:style>
  <w:style w:type="paragraph" w:styleId="Otsikko4">
    <w:name w:val="heading 4"/>
    <w:basedOn w:val="Normaali"/>
    <w:next w:val="Normaali"/>
    <w:link w:val="Otsikko4Char"/>
    <w:uiPriority w:val="9"/>
    <w:semiHidden/>
    <w:unhideWhenUsed/>
    <w:qFormat/>
    <w:rsid w:val="00D20D43"/>
    <w:pPr>
      <w:keepNext/>
      <w:keepLines/>
      <w:spacing w:before="200" w:after="0"/>
      <w:outlineLvl w:val="3"/>
    </w:pPr>
    <w:rPr>
      <w:rFonts w:asciiTheme="majorHAnsi" w:eastAsiaTheme="majorEastAsia" w:hAnsiTheme="majorHAnsi" w:cstheme="majorBidi"/>
      <w:b/>
      <w:bCs/>
      <w:iCs/>
      <w:color w:val="000000" w:themeColor="text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AE1E0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E1E03"/>
  </w:style>
  <w:style w:type="paragraph" w:styleId="Alatunniste">
    <w:name w:val="footer"/>
    <w:basedOn w:val="Normaali"/>
    <w:link w:val="AlatunnisteChar"/>
    <w:uiPriority w:val="99"/>
    <w:unhideWhenUsed/>
    <w:rsid w:val="00AE1E0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E1E03"/>
  </w:style>
  <w:style w:type="paragraph" w:styleId="Seliteteksti">
    <w:name w:val="Balloon Text"/>
    <w:basedOn w:val="Normaali"/>
    <w:link w:val="SelitetekstiChar"/>
    <w:uiPriority w:val="99"/>
    <w:semiHidden/>
    <w:unhideWhenUsed/>
    <w:rsid w:val="00AE1E0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E1E03"/>
    <w:rPr>
      <w:rFonts w:ascii="Tahoma" w:hAnsi="Tahoma" w:cs="Tahoma"/>
      <w:sz w:val="16"/>
      <w:szCs w:val="16"/>
    </w:rPr>
  </w:style>
  <w:style w:type="paragraph" w:styleId="Otsikko">
    <w:name w:val="Title"/>
    <w:basedOn w:val="Normaali"/>
    <w:next w:val="Normaali"/>
    <w:link w:val="OtsikkoChar"/>
    <w:uiPriority w:val="10"/>
    <w:qFormat/>
    <w:rsid w:val="00D20D43"/>
    <w:pPr>
      <w:spacing w:after="300" w:line="240" w:lineRule="auto"/>
      <w:contextualSpacing/>
    </w:pPr>
    <w:rPr>
      <w:rFonts w:asciiTheme="majorHAnsi" w:eastAsiaTheme="majorEastAsia" w:hAnsiTheme="majorHAnsi" w:cstheme="majorBidi"/>
      <w:caps/>
      <w:color w:val="174C99" w:themeColor="text1"/>
      <w:spacing w:val="-18"/>
      <w:kern w:val="28"/>
      <w:sz w:val="44"/>
      <w:szCs w:val="52"/>
    </w:rPr>
  </w:style>
  <w:style w:type="character" w:customStyle="1" w:styleId="OtsikkoChar">
    <w:name w:val="Otsikko Char"/>
    <w:basedOn w:val="Kappaleenoletusfontti"/>
    <w:link w:val="Otsikko"/>
    <w:uiPriority w:val="10"/>
    <w:rsid w:val="00D20D43"/>
    <w:rPr>
      <w:rFonts w:asciiTheme="majorHAnsi" w:eastAsiaTheme="majorEastAsia" w:hAnsiTheme="majorHAnsi" w:cstheme="majorBidi"/>
      <w:caps/>
      <w:color w:val="174C99" w:themeColor="text1"/>
      <w:spacing w:val="-18"/>
      <w:kern w:val="28"/>
      <w:sz w:val="44"/>
      <w:szCs w:val="52"/>
    </w:rPr>
  </w:style>
  <w:style w:type="character" w:customStyle="1" w:styleId="Otsikko1Char">
    <w:name w:val="Otsikko 1 Char"/>
    <w:basedOn w:val="Kappaleenoletusfontti"/>
    <w:link w:val="Otsikko1"/>
    <w:uiPriority w:val="9"/>
    <w:rsid w:val="00D20D43"/>
    <w:rPr>
      <w:rFonts w:asciiTheme="majorHAnsi" w:eastAsiaTheme="majorEastAsia" w:hAnsiTheme="majorHAnsi" w:cstheme="majorBidi"/>
      <w:bCs/>
      <w:color w:val="174C99" w:themeColor="text1"/>
      <w:spacing w:val="-2"/>
      <w:kern w:val="20"/>
      <w:sz w:val="28"/>
      <w:szCs w:val="28"/>
    </w:rPr>
  </w:style>
  <w:style w:type="character" w:customStyle="1" w:styleId="Otsikko2Char">
    <w:name w:val="Otsikko 2 Char"/>
    <w:basedOn w:val="Kappaleenoletusfontti"/>
    <w:link w:val="Otsikko2"/>
    <w:uiPriority w:val="9"/>
    <w:rsid w:val="00A81B87"/>
    <w:rPr>
      <w:rFonts w:asciiTheme="majorHAnsi" w:eastAsiaTheme="majorEastAsia" w:hAnsiTheme="majorHAnsi" w:cstheme="majorBidi"/>
      <w:bCs/>
      <w:color w:val="174C99" w:themeColor="text1"/>
      <w:spacing w:val="-2"/>
      <w:kern w:val="20"/>
      <w:sz w:val="26"/>
      <w:szCs w:val="26"/>
    </w:rPr>
  </w:style>
  <w:style w:type="character" w:customStyle="1" w:styleId="Otsikko3Char">
    <w:name w:val="Otsikko 3 Char"/>
    <w:basedOn w:val="Kappaleenoletusfontti"/>
    <w:link w:val="Otsikko3"/>
    <w:uiPriority w:val="9"/>
    <w:rsid w:val="00D20D43"/>
    <w:rPr>
      <w:rFonts w:asciiTheme="majorHAnsi" w:eastAsiaTheme="majorEastAsia" w:hAnsiTheme="majorHAnsi" w:cstheme="majorBidi"/>
      <w:bCs/>
      <w:color w:val="174C99" w:themeColor="text1"/>
      <w:spacing w:val="-2"/>
      <w:kern w:val="20"/>
      <w:sz w:val="18"/>
    </w:rPr>
  </w:style>
  <w:style w:type="character" w:customStyle="1" w:styleId="Otsikko4Char">
    <w:name w:val="Otsikko 4 Char"/>
    <w:basedOn w:val="Kappaleenoletusfontti"/>
    <w:link w:val="Otsikko4"/>
    <w:uiPriority w:val="9"/>
    <w:semiHidden/>
    <w:rsid w:val="00D20D43"/>
    <w:rPr>
      <w:rFonts w:asciiTheme="majorHAnsi" w:eastAsiaTheme="majorEastAsia" w:hAnsiTheme="majorHAnsi" w:cstheme="majorBidi"/>
      <w:b/>
      <w:bCs/>
      <w:iCs/>
      <w:color w:val="000000" w:themeColor="text2"/>
      <w:spacing w:val="-2"/>
      <w:kern w:val="20"/>
      <w:sz w:val="18"/>
    </w:rPr>
  </w:style>
  <w:style w:type="paragraph" w:styleId="Alaotsikko">
    <w:name w:val="Subtitle"/>
    <w:basedOn w:val="Normaali"/>
    <w:next w:val="Normaali"/>
    <w:link w:val="AlaotsikkoChar"/>
    <w:uiPriority w:val="11"/>
    <w:rsid w:val="00D20D43"/>
    <w:pPr>
      <w:numPr>
        <w:ilvl w:val="1"/>
      </w:numPr>
    </w:pPr>
    <w:rPr>
      <w:rFonts w:asciiTheme="majorHAnsi" w:eastAsiaTheme="majorEastAsia" w:hAnsiTheme="majorHAnsi" w:cstheme="majorBidi"/>
      <w:i/>
      <w:iCs/>
      <w:color w:val="8CD62B" w:themeColor="accent1"/>
      <w:spacing w:val="15"/>
      <w:sz w:val="24"/>
      <w:szCs w:val="24"/>
    </w:rPr>
  </w:style>
  <w:style w:type="character" w:customStyle="1" w:styleId="AlaotsikkoChar">
    <w:name w:val="Alaotsikko Char"/>
    <w:basedOn w:val="Kappaleenoletusfontti"/>
    <w:link w:val="Alaotsikko"/>
    <w:uiPriority w:val="11"/>
    <w:rsid w:val="00D20D43"/>
    <w:rPr>
      <w:rFonts w:asciiTheme="majorHAnsi" w:eastAsiaTheme="majorEastAsia" w:hAnsiTheme="majorHAnsi" w:cstheme="majorBidi"/>
      <w:i/>
      <w:iCs/>
      <w:color w:val="8CD62B" w:themeColor="accent1"/>
      <w:spacing w:val="15"/>
      <w:kern w:val="20"/>
      <w:sz w:val="24"/>
      <w:szCs w:val="24"/>
    </w:rPr>
  </w:style>
  <w:style w:type="paragraph" w:styleId="Erottuvalainaus">
    <w:name w:val="Intense Quote"/>
    <w:basedOn w:val="Normaali"/>
    <w:next w:val="Normaali"/>
    <w:link w:val="ErottuvalainausChar"/>
    <w:uiPriority w:val="30"/>
    <w:rsid w:val="00D20D43"/>
    <w:pPr>
      <w:pBdr>
        <w:bottom w:val="single" w:sz="4" w:space="4" w:color="8CD62B" w:themeColor="accent1"/>
      </w:pBdr>
      <w:spacing w:before="200" w:after="280"/>
      <w:ind w:left="936" w:right="936"/>
    </w:pPr>
    <w:rPr>
      <w:b/>
      <w:bCs/>
      <w:i/>
      <w:iCs/>
      <w:color w:val="8CD62B" w:themeColor="accent1"/>
    </w:rPr>
  </w:style>
  <w:style w:type="character" w:customStyle="1" w:styleId="ErottuvalainausChar">
    <w:name w:val="Erottuva lainaus Char"/>
    <w:basedOn w:val="Kappaleenoletusfontti"/>
    <w:link w:val="Erottuvalainaus"/>
    <w:uiPriority w:val="30"/>
    <w:rsid w:val="00D20D43"/>
    <w:rPr>
      <w:b/>
      <w:bCs/>
      <w:i/>
      <w:iCs/>
      <w:color w:val="8CD62B" w:themeColor="accent1"/>
      <w:spacing w:val="-2"/>
      <w:kern w:val="20"/>
      <w:sz w:val="18"/>
    </w:rPr>
  </w:style>
  <w:style w:type="paragraph" w:styleId="Luettelokappale">
    <w:name w:val="List Paragraph"/>
    <w:basedOn w:val="Normaali"/>
    <w:uiPriority w:val="34"/>
    <w:rsid w:val="00F40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7361">
      <w:bodyDiv w:val="1"/>
      <w:marLeft w:val="0"/>
      <w:marRight w:val="0"/>
      <w:marTop w:val="0"/>
      <w:marBottom w:val="0"/>
      <w:divBdr>
        <w:top w:val="none" w:sz="0" w:space="0" w:color="auto"/>
        <w:left w:val="none" w:sz="0" w:space="0" w:color="auto"/>
        <w:bottom w:val="none" w:sz="0" w:space="0" w:color="auto"/>
        <w:right w:val="none" w:sz="0" w:space="0" w:color="auto"/>
      </w:divBdr>
    </w:div>
    <w:div w:id="101222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alone\AppData\Local\Microsoft\Windows\Temporary%20Internet%20Files\Content.Outlook\A9KSI5E2\Korpinen-word-template%20(5).dotx" TargetMode="External"/></Relationships>
</file>

<file path=word/theme/theme1.xml><?xml version="1.0" encoding="utf-8"?>
<a:theme xmlns:a="http://schemas.openxmlformats.org/drawingml/2006/main" name="Korpinen-theme">
  <a:themeElements>
    <a:clrScheme name="Korpinen">
      <a:dk1>
        <a:srgbClr val="174C99"/>
      </a:dk1>
      <a:lt1>
        <a:sysClr val="window" lastClr="FFFFFF"/>
      </a:lt1>
      <a:dk2>
        <a:srgbClr val="000000"/>
      </a:dk2>
      <a:lt2>
        <a:srgbClr val="FFFFFF"/>
      </a:lt2>
      <a:accent1>
        <a:srgbClr val="8CD62B"/>
      </a:accent1>
      <a:accent2>
        <a:srgbClr val="009C5B"/>
      </a:accent2>
      <a:accent3>
        <a:srgbClr val="00ACC9"/>
      </a:accent3>
      <a:accent4>
        <a:srgbClr val="8CD62B"/>
      </a:accent4>
      <a:accent5>
        <a:srgbClr val="009C5B"/>
      </a:accent5>
      <a:accent6>
        <a:srgbClr val="00ACC9"/>
      </a:accent6>
      <a:hlink>
        <a:srgbClr val="00ACC9"/>
      </a:hlink>
      <a:folHlink>
        <a:srgbClr val="174C99"/>
      </a:folHlink>
    </a:clrScheme>
    <a:fontScheme name="Korpinen">
      <a:majorFont>
        <a:latin typeface="Lucida Sans Unicode"/>
        <a:ea typeface=""/>
        <a:cs typeface=""/>
      </a:majorFont>
      <a:minorFont>
        <a:latin typeface="Lucida Sans Unicod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571A53314FD9DE4D9086B6DEEAAF7B07" ma:contentTypeVersion="11" ma:contentTypeDescription="Luo uusi asiakirja." ma:contentTypeScope="" ma:versionID="eb158c82830e82f8ea77a0889ebc9acd">
  <xsd:schema xmlns:xsd="http://www.w3.org/2001/XMLSchema" xmlns:xs="http://www.w3.org/2001/XMLSchema" xmlns:p="http://schemas.microsoft.com/office/2006/metadata/properties" xmlns:ns2="32a022a6-a09e-4a79-b6f7-d5e73b1bbb4b" xmlns:ns3="3e6bfe8b-f67d-4d66-81ec-655d3ace434d" targetNamespace="http://schemas.microsoft.com/office/2006/metadata/properties" ma:root="true" ma:fieldsID="d554dce73e57a818521869feea21ded0" ns2:_="" ns3:_="">
    <xsd:import namespace="32a022a6-a09e-4a79-b6f7-d5e73b1bbb4b"/>
    <xsd:import namespace="3e6bfe8b-f67d-4d66-81ec-655d3ace434d"/>
    <xsd:element name="properties">
      <xsd:complexType>
        <xsd:sequence>
          <xsd:element name="documentManagement">
            <xsd:complexType>
              <xsd:all>
                <xsd:element ref="ns2:Tag" minOccurs="0"/>
                <xsd:element ref="ns2:kwmc" minOccurs="0"/>
                <xsd:element ref="ns2:Hyv_x00e4_ksytty"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022a6-a09e-4a79-b6f7-d5e73b1bbb4b" elementFormDefault="qualified">
    <xsd:import namespace="http://schemas.microsoft.com/office/2006/documentManagement/types"/>
    <xsd:import namespace="http://schemas.microsoft.com/office/infopath/2007/PartnerControls"/>
    <xsd:element name="Tag" ma:index="1" nillable="true" ma:displayName="Tag" ma:internalName="Tag">
      <xsd:simpleType>
        <xsd:restriction base="dms:Text">
          <xsd:maxLength value="255"/>
        </xsd:restriction>
      </xsd:simpleType>
    </xsd:element>
    <xsd:element name="kwmc" ma:index="2" nillable="true" ma:displayName="Revisio" ma:internalName="kwmc">
      <xsd:simpleType>
        <xsd:restriction base="dms:Text"/>
      </xsd:simpleType>
    </xsd:element>
    <xsd:element name="Hyv_x00e4_ksytty" ma:index="4" nillable="true" ma:displayName="Hyväksytty" ma:internalName="Hyv_x00e4_ksytty">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6bfe8b-f67d-4d66-81ec-655d3ace434d" elementFormDefault="qualified">
    <xsd:import namespace="http://schemas.microsoft.com/office/2006/documentManagement/types"/>
    <xsd:import namespace="http://schemas.microsoft.com/office/infopath/2007/PartnerControls"/>
    <xsd:element name="SharedWithUsers" ma:index="7"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Jakamisen tiedot"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Sisältölaji"/>
        <xsd:element ref="dc:title" minOccurs="0" maxOccurs="1" ma:index="3"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wmc xmlns="32a022a6-a09e-4a79-b6f7-d5e73b1bbb4b" xsi:nil="true"/>
    <Hyv_x00e4_ksytty xmlns="32a022a6-a09e-4a79-b6f7-d5e73b1bbb4b" xsi:nil="true"/>
    <Tag xmlns="32a022a6-a09e-4a79-b6f7-d5e73b1bbb4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66ADE-8542-4243-8E21-85F5E9F22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022a6-a09e-4a79-b6f7-d5e73b1bbb4b"/>
    <ds:schemaRef ds:uri="3e6bfe8b-f67d-4d66-81ec-655d3ace4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E34DC6-36DF-445E-820F-0F7E8B9161BB}">
  <ds:schemaRef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32a022a6-a09e-4a79-b6f7-d5e73b1bbb4b"/>
    <ds:schemaRef ds:uri="http://schemas.openxmlformats.org/package/2006/metadata/core-properties"/>
    <ds:schemaRef ds:uri="3e6bfe8b-f67d-4d66-81ec-655d3ace434d"/>
    <ds:schemaRef ds:uri="http://www.w3.org/XML/1998/namespace"/>
  </ds:schemaRefs>
</ds:datastoreItem>
</file>

<file path=customXml/itemProps3.xml><?xml version="1.0" encoding="utf-8"?>
<ds:datastoreItem xmlns:ds="http://schemas.openxmlformats.org/officeDocument/2006/customXml" ds:itemID="{89103CFD-EF1E-4C43-BBFF-79632C57662D}">
  <ds:schemaRefs>
    <ds:schemaRef ds:uri="http://schemas.microsoft.com/sharepoint/v3/contenttype/forms"/>
  </ds:schemaRefs>
</ds:datastoreItem>
</file>

<file path=customXml/itemProps4.xml><?xml version="1.0" encoding="utf-8"?>
<ds:datastoreItem xmlns:ds="http://schemas.openxmlformats.org/officeDocument/2006/customXml" ds:itemID="{385FA600-D293-482D-81B4-CA0C674D6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Korpinen-word-template (5)</Template>
  <TotalTime>133</TotalTime>
  <Pages>4</Pages>
  <Words>854</Words>
  <Characters>6920</Characters>
  <Application>Microsoft Office Word</Application>
  <DocSecurity>0</DocSecurity>
  <Lines>57</Lines>
  <Paragraphs>15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Tuija Halonen</dc:creator>
  <cp:lastModifiedBy>Anne Sillanpää</cp:lastModifiedBy>
  <cp:revision>42</cp:revision>
  <cp:lastPrinted>2018-02-20T10:01:00Z</cp:lastPrinted>
  <dcterms:created xsi:type="dcterms:W3CDTF">2018-02-20T10:14:00Z</dcterms:created>
  <dcterms:modified xsi:type="dcterms:W3CDTF">2018-07-31T09:28:00Z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0x010100571A53314FD9DE4D9086B6DEEAAF7B07</vt:lpwstr>
  </property>
</Properties>
</file>